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69" w:rsidRPr="008A72F4" w:rsidRDefault="008A72F4" w:rsidP="00045F5E">
      <w:pPr>
        <w:keepNext/>
        <w:spacing w:line="276" w:lineRule="auto"/>
        <w:jc w:val="center"/>
        <w:outlineLvl w:val="0"/>
        <w:rPr>
          <w:kern w:val="32"/>
          <w:highlight w:val="yellow"/>
        </w:rPr>
      </w:pPr>
      <w:bookmarkStart w:id="0" w:name="_Toc807230"/>
      <w:r w:rsidRPr="008A72F4">
        <w:rPr>
          <w:kern w:val="32"/>
          <w:highlight w:val="yellow"/>
        </w:rPr>
        <w:t>Полное наименование учредителя профессиональной образовательной организации</w:t>
      </w:r>
    </w:p>
    <w:p w:rsidR="00C74A69" w:rsidRPr="008A72F4" w:rsidRDefault="00C74A69" w:rsidP="00045F5E">
      <w:pPr>
        <w:jc w:val="center"/>
        <w:rPr>
          <w:highlight w:val="yellow"/>
        </w:rPr>
      </w:pPr>
    </w:p>
    <w:p w:rsidR="00C74A69" w:rsidRPr="008A72F4" w:rsidRDefault="008A72F4" w:rsidP="00045F5E">
      <w:pPr>
        <w:jc w:val="center"/>
        <w:rPr>
          <w:b/>
          <w:bCs/>
          <w:highlight w:val="yellow"/>
        </w:rPr>
      </w:pPr>
      <w:r w:rsidRPr="008A72F4">
        <w:rPr>
          <w:b/>
          <w:bCs/>
          <w:highlight w:val="yellow"/>
        </w:rPr>
        <w:t>Полное наименование профессиональной образовательной организации</w:t>
      </w:r>
    </w:p>
    <w:p w:rsidR="00C74A69" w:rsidRPr="00045F5E" w:rsidRDefault="00C74A69" w:rsidP="00045F5E">
      <w:pPr>
        <w:jc w:val="center"/>
        <w:rPr>
          <w:b/>
          <w:bCs/>
        </w:rPr>
      </w:pPr>
      <w:r w:rsidRPr="008A72F4">
        <w:rPr>
          <w:b/>
          <w:bCs/>
          <w:highlight w:val="yellow"/>
        </w:rPr>
        <w:t>(</w:t>
      </w:r>
      <w:r w:rsidR="008A72F4" w:rsidRPr="008A72F4">
        <w:rPr>
          <w:b/>
          <w:bCs/>
          <w:highlight w:val="yellow"/>
        </w:rPr>
        <w:t>Сокращенное наименование ПОО</w:t>
      </w:r>
      <w:r w:rsidRPr="008A72F4">
        <w:rPr>
          <w:b/>
          <w:bCs/>
          <w:highlight w:val="yellow"/>
        </w:rPr>
        <w:t>)</w:t>
      </w:r>
    </w:p>
    <w:p w:rsidR="00C74A69" w:rsidRPr="00045F5E" w:rsidRDefault="00C74A69" w:rsidP="00045F5E">
      <w:pPr>
        <w:jc w:val="center"/>
        <w:rPr>
          <w:b/>
          <w:bCs/>
        </w:rPr>
      </w:pPr>
    </w:p>
    <w:p w:rsidR="00C74A69" w:rsidRPr="00045F5E" w:rsidRDefault="00C74A69" w:rsidP="00045F5E">
      <w:pPr>
        <w:jc w:val="center"/>
        <w:rPr>
          <w:b/>
          <w:bCs/>
        </w:rPr>
      </w:pPr>
    </w:p>
    <w:p w:rsidR="00C74A69" w:rsidRPr="00045F5E" w:rsidRDefault="00C74A69" w:rsidP="00045F5E">
      <w:pPr>
        <w:jc w:val="center"/>
        <w:rPr>
          <w:b/>
          <w:bCs/>
        </w:rPr>
      </w:pPr>
    </w:p>
    <w:p w:rsidR="00C74A69" w:rsidRPr="00045F5E" w:rsidRDefault="00C74A69" w:rsidP="00045F5E">
      <w:pPr>
        <w:jc w:val="center"/>
        <w:rPr>
          <w:b/>
          <w:bCs/>
        </w:rPr>
      </w:pPr>
    </w:p>
    <w:p w:rsidR="00C74A69" w:rsidRPr="00045F5E" w:rsidRDefault="00C74A69" w:rsidP="00045F5E">
      <w:pPr>
        <w:jc w:val="center"/>
        <w:rPr>
          <w:b/>
          <w:bCs/>
        </w:rPr>
      </w:pPr>
    </w:p>
    <w:p w:rsidR="00C74A69" w:rsidRPr="00045F5E" w:rsidRDefault="00C74A69" w:rsidP="00045F5E">
      <w:pPr>
        <w:jc w:val="center"/>
        <w:rPr>
          <w:b/>
          <w:bCs/>
        </w:rPr>
      </w:pPr>
    </w:p>
    <w:p w:rsidR="00C74A69" w:rsidRPr="00045F5E" w:rsidRDefault="00C74A69" w:rsidP="00045F5E">
      <w:pPr>
        <w:jc w:val="center"/>
        <w:rPr>
          <w:b/>
          <w:bCs/>
        </w:rPr>
      </w:pPr>
    </w:p>
    <w:p w:rsidR="00C74A69" w:rsidRPr="00045F5E" w:rsidRDefault="00C74A69" w:rsidP="00045F5E">
      <w:pPr>
        <w:jc w:val="center"/>
        <w:rPr>
          <w:b/>
          <w:bCs/>
        </w:rPr>
      </w:pPr>
    </w:p>
    <w:p w:rsidR="00C74A69" w:rsidRPr="00045F5E" w:rsidRDefault="00C74A69" w:rsidP="00045F5E">
      <w:pPr>
        <w:jc w:val="center"/>
        <w:rPr>
          <w:b/>
          <w:bCs/>
        </w:rPr>
      </w:pPr>
    </w:p>
    <w:p w:rsidR="00C74A69" w:rsidRPr="00045F5E" w:rsidRDefault="00C74A69" w:rsidP="00045F5E">
      <w:pPr>
        <w:jc w:val="center"/>
        <w:rPr>
          <w:b/>
          <w:bCs/>
        </w:rPr>
      </w:pPr>
    </w:p>
    <w:p w:rsidR="00C74A69" w:rsidRPr="00045F5E" w:rsidRDefault="00C74A69" w:rsidP="00045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32"/>
          <w:szCs w:val="32"/>
        </w:rPr>
      </w:pPr>
      <w:r w:rsidRPr="00045F5E">
        <w:rPr>
          <w:b/>
          <w:bCs/>
          <w:caps/>
          <w:sz w:val="32"/>
          <w:szCs w:val="32"/>
        </w:rPr>
        <w:t>РАБОЧАЯ ПРОГРАММа</w:t>
      </w:r>
    </w:p>
    <w:p w:rsidR="00C74A69" w:rsidRPr="00B8247B" w:rsidRDefault="00C74A69" w:rsidP="00045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32"/>
          <w:szCs w:val="32"/>
        </w:rPr>
      </w:pPr>
      <w:r w:rsidRPr="00B8247B">
        <w:rPr>
          <w:b/>
          <w:bCs/>
          <w:caps/>
          <w:sz w:val="32"/>
          <w:szCs w:val="32"/>
        </w:rPr>
        <w:t>учебного предмета</w:t>
      </w:r>
    </w:p>
    <w:p w:rsidR="00C74A69" w:rsidRPr="00B8247B" w:rsidRDefault="00C74A69" w:rsidP="00045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32"/>
          <w:szCs w:val="32"/>
        </w:rPr>
      </w:pPr>
    </w:p>
    <w:p w:rsidR="00C74A69" w:rsidRPr="00045F5E" w:rsidRDefault="00C74A69" w:rsidP="00045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36"/>
          <w:szCs w:val="36"/>
        </w:rPr>
      </w:pPr>
      <w:r w:rsidRPr="00B8247B">
        <w:rPr>
          <w:b/>
          <w:bCs/>
          <w:caps/>
          <w:sz w:val="36"/>
          <w:szCs w:val="36"/>
        </w:rPr>
        <w:t>оУП.12 «</w:t>
      </w:r>
      <w:proofErr w:type="gramStart"/>
      <w:r w:rsidRPr="00B8247B">
        <w:rPr>
          <w:b/>
          <w:bCs/>
          <w:caps/>
          <w:sz w:val="36"/>
          <w:szCs w:val="36"/>
        </w:rPr>
        <w:t>ИНДИВИДУАЛЬНЫЙ ПРОЕКТ</w:t>
      </w:r>
      <w:proofErr w:type="gramEnd"/>
      <w:r>
        <w:rPr>
          <w:b/>
          <w:bCs/>
          <w:caps/>
          <w:sz w:val="36"/>
          <w:szCs w:val="36"/>
        </w:rPr>
        <w:t>»</w:t>
      </w:r>
    </w:p>
    <w:p w:rsidR="00C74A69" w:rsidRPr="00045F5E"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32"/>
          <w:szCs w:val="32"/>
        </w:rPr>
      </w:pPr>
    </w:p>
    <w:p w:rsidR="00C74A69" w:rsidRPr="00045F5E" w:rsidRDefault="00C74A69" w:rsidP="00721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45F5E">
        <w:rPr>
          <w:sz w:val="28"/>
          <w:szCs w:val="28"/>
        </w:rPr>
        <w:t>Основная профессиональная образовательная программа</w:t>
      </w:r>
    </w:p>
    <w:p w:rsidR="00C74A69" w:rsidRPr="00045F5E" w:rsidRDefault="00C74A69" w:rsidP="00721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45F5E">
        <w:rPr>
          <w:sz w:val="28"/>
          <w:szCs w:val="28"/>
        </w:rPr>
        <w:t>среднего профессионального образования</w:t>
      </w:r>
    </w:p>
    <w:p w:rsidR="00C74A69" w:rsidRPr="00045F5E" w:rsidRDefault="00C74A69" w:rsidP="00721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45F5E">
        <w:rPr>
          <w:sz w:val="28"/>
          <w:szCs w:val="28"/>
        </w:rPr>
        <w:t xml:space="preserve">(программа подготовки </w:t>
      </w:r>
      <w:r w:rsidR="00E478DC">
        <w:rPr>
          <w:sz w:val="28"/>
          <w:szCs w:val="28"/>
        </w:rPr>
        <w:t>квалифицированных рабочих, служащих</w:t>
      </w:r>
      <w:r w:rsidRPr="00045F5E">
        <w:rPr>
          <w:sz w:val="28"/>
          <w:szCs w:val="28"/>
        </w:rPr>
        <w:t>)</w:t>
      </w:r>
    </w:p>
    <w:p w:rsidR="00C74A69" w:rsidRPr="00045F5E" w:rsidRDefault="00C74A69" w:rsidP="00721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45F5E">
        <w:rPr>
          <w:sz w:val="28"/>
          <w:szCs w:val="28"/>
        </w:rPr>
        <w:t xml:space="preserve">по </w:t>
      </w:r>
      <w:r w:rsidR="00E478DC">
        <w:rPr>
          <w:sz w:val="28"/>
          <w:szCs w:val="28"/>
        </w:rPr>
        <w:t>профессии</w:t>
      </w:r>
    </w:p>
    <w:p w:rsidR="008900E1" w:rsidRPr="0071527A" w:rsidRDefault="008900E1" w:rsidP="00721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1</w:t>
      </w:r>
      <w:r w:rsidR="00BD6AAA">
        <w:rPr>
          <w:b/>
          <w:bCs/>
          <w:sz w:val="28"/>
          <w:szCs w:val="28"/>
        </w:rPr>
        <w:t>5</w:t>
      </w:r>
      <w:r>
        <w:rPr>
          <w:b/>
          <w:bCs/>
          <w:sz w:val="28"/>
          <w:szCs w:val="28"/>
        </w:rPr>
        <w:t>.0</w:t>
      </w:r>
      <w:r w:rsidR="00E478DC">
        <w:rPr>
          <w:b/>
          <w:bCs/>
          <w:sz w:val="28"/>
          <w:szCs w:val="28"/>
        </w:rPr>
        <w:t>1</w:t>
      </w:r>
      <w:r>
        <w:rPr>
          <w:b/>
          <w:bCs/>
          <w:sz w:val="28"/>
          <w:szCs w:val="28"/>
        </w:rPr>
        <w:t>.</w:t>
      </w:r>
      <w:r w:rsidR="00392F6D">
        <w:rPr>
          <w:b/>
          <w:bCs/>
          <w:sz w:val="28"/>
          <w:szCs w:val="28"/>
        </w:rPr>
        <w:t>3</w:t>
      </w:r>
      <w:r w:rsidR="00753C08">
        <w:rPr>
          <w:b/>
          <w:bCs/>
          <w:sz w:val="28"/>
          <w:szCs w:val="28"/>
        </w:rPr>
        <w:t>5</w:t>
      </w:r>
      <w:r>
        <w:rPr>
          <w:b/>
          <w:bCs/>
          <w:sz w:val="28"/>
          <w:szCs w:val="28"/>
        </w:rPr>
        <w:t xml:space="preserve"> </w:t>
      </w:r>
      <w:r w:rsidR="00753C08">
        <w:rPr>
          <w:b/>
          <w:bCs/>
          <w:sz w:val="28"/>
          <w:szCs w:val="28"/>
        </w:rPr>
        <w:t>Мастер слесарных работ</w:t>
      </w:r>
    </w:p>
    <w:p w:rsidR="00C74A69" w:rsidRPr="0071527A" w:rsidRDefault="00C74A69" w:rsidP="00721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74A69" w:rsidRPr="0071527A" w:rsidRDefault="00C74A69" w:rsidP="00835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71527A">
        <w:rPr>
          <w:sz w:val="28"/>
          <w:szCs w:val="28"/>
        </w:rPr>
        <w:t>Квалификация:</w:t>
      </w:r>
      <w:r w:rsidR="008900E1">
        <w:rPr>
          <w:sz w:val="28"/>
          <w:szCs w:val="28"/>
        </w:rPr>
        <w:t xml:space="preserve"> </w:t>
      </w:r>
      <w:r w:rsidR="00753C08" w:rsidRPr="00753C08">
        <w:rPr>
          <w:sz w:val="28"/>
          <w:szCs w:val="28"/>
        </w:rPr>
        <w:t>слесарь-инструментальщик</w:t>
      </w:r>
      <w:r w:rsidR="00753C08">
        <w:rPr>
          <w:sz w:val="28"/>
          <w:szCs w:val="28"/>
        </w:rPr>
        <w:t xml:space="preserve">, </w:t>
      </w:r>
      <w:r w:rsidR="00753C08" w:rsidRPr="00753C08">
        <w:rPr>
          <w:sz w:val="28"/>
          <w:szCs w:val="28"/>
        </w:rPr>
        <w:t>слесарь механосборочных работ</w:t>
      </w:r>
      <w:r w:rsidR="00753C08">
        <w:rPr>
          <w:sz w:val="28"/>
          <w:szCs w:val="28"/>
        </w:rPr>
        <w:t xml:space="preserve">, </w:t>
      </w:r>
      <w:r w:rsidR="00753C08" w:rsidRPr="00753C08">
        <w:rPr>
          <w:sz w:val="28"/>
          <w:szCs w:val="28"/>
        </w:rPr>
        <w:t>слесарь-ремонтник</w:t>
      </w:r>
    </w:p>
    <w:p w:rsidR="00C74A69" w:rsidRPr="00045F5E" w:rsidRDefault="00C74A69" w:rsidP="00721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74A69" w:rsidRPr="00045F5E" w:rsidRDefault="00C74A69" w:rsidP="00721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045F5E">
        <w:rPr>
          <w:b/>
          <w:bCs/>
          <w:sz w:val="28"/>
          <w:szCs w:val="28"/>
        </w:rPr>
        <w:t>(очная форма обучения)</w:t>
      </w:r>
    </w:p>
    <w:p w:rsidR="00C74A69" w:rsidRPr="00045F5E" w:rsidRDefault="00C74A69" w:rsidP="00721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74A69" w:rsidRPr="00045F5E"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74A69" w:rsidRPr="00045F5E"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74A69" w:rsidRPr="00045F5E"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74A69"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74A69"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74A69"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74A69"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74A69" w:rsidRPr="00045F5E"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74A69"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74A69" w:rsidRPr="00045F5E"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74A69" w:rsidRPr="00045F5E"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74A69"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74A69" w:rsidRPr="00045F5E"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74A69" w:rsidRPr="00045F5E" w:rsidRDefault="00C74A69" w:rsidP="00F3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A72F4">
        <w:rPr>
          <w:highlight w:val="yellow"/>
        </w:rPr>
        <w:t>Екатеринбург – 202</w:t>
      </w:r>
      <w:r w:rsidR="008A72F4" w:rsidRPr="008A72F4">
        <w:rPr>
          <w:highlight w:val="yellow"/>
        </w:rPr>
        <w:t>4</w:t>
      </w:r>
    </w:p>
    <w:p w:rsidR="00C74A69" w:rsidRPr="002550F6"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45F5E">
        <w:br w:type="page"/>
      </w:r>
      <w:bookmarkEnd w:id="0"/>
      <w:r w:rsidRPr="002550F6">
        <w:lastRenderedPageBreak/>
        <w:t>Рабочая программа разработана в соответствии с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w:t>
      </w:r>
      <w:r w:rsidR="00E8338C">
        <w:t xml:space="preserve">, федеральным государственным образовательным стандартом среднего профессионального образования по </w:t>
      </w:r>
      <w:r w:rsidR="00E478DC">
        <w:t>профессии</w:t>
      </w:r>
      <w:r w:rsidR="00E8338C">
        <w:t xml:space="preserve"> </w:t>
      </w:r>
      <w:r w:rsidR="00753C08" w:rsidRPr="00753C08">
        <w:t>15.01.35 Мастер слесарных работ</w:t>
      </w:r>
      <w:r w:rsidR="00E8338C">
        <w:t xml:space="preserve">, утвержденным приказом Министерства образования и науки Российской Федерации </w:t>
      </w:r>
      <w:r w:rsidR="00E478DC" w:rsidRPr="00E478DC">
        <w:t xml:space="preserve">от </w:t>
      </w:r>
      <w:r w:rsidR="00E478DC">
        <w:t>0</w:t>
      </w:r>
      <w:r w:rsidR="00E478DC" w:rsidRPr="00E478DC">
        <w:t>9</w:t>
      </w:r>
      <w:r w:rsidR="00E478DC">
        <w:t>.12.</w:t>
      </w:r>
      <w:r w:rsidR="00E478DC" w:rsidRPr="00E478DC">
        <w:t xml:space="preserve">2016 </w:t>
      </w:r>
      <w:r w:rsidR="00E478DC">
        <w:t>№ </w:t>
      </w:r>
      <w:r w:rsidR="00E478DC" w:rsidRPr="00E478DC">
        <w:t>15</w:t>
      </w:r>
      <w:r w:rsidR="00753C08">
        <w:t>76</w:t>
      </w:r>
      <w:r w:rsidRPr="002550F6">
        <w:t>.</w:t>
      </w:r>
    </w:p>
    <w:p w:rsidR="00C74A69" w:rsidRPr="00045F5E" w:rsidRDefault="00C74A69" w:rsidP="00045F5E">
      <w:pPr>
        <w:spacing w:line="276" w:lineRule="auto"/>
        <w:jc w:val="both"/>
      </w:pPr>
    </w:p>
    <w:p w:rsidR="00C74A69" w:rsidRPr="00045F5E" w:rsidRDefault="00C74A69" w:rsidP="00045F5E">
      <w:pPr>
        <w:spacing w:line="276" w:lineRule="auto"/>
        <w:jc w:val="both"/>
      </w:pPr>
    </w:p>
    <w:p w:rsidR="00C74A69" w:rsidRPr="00F07604" w:rsidRDefault="00C74A69" w:rsidP="00045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highlight w:val="yellow"/>
        </w:rPr>
      </w:pPr>
      <w:r w:rsidRPr="00F07604">
        <w:rPr>
          <w:b/>
          <w:bCs/>
          <w:highlight w:val="yellow"/>
        </w:rPr>
        <w:t>Приложение к ОПОП (ПП</w:t>
      </w:r>
      <w:r w:rsidR="008040D8" w:rsidRPr="00F07604">
        <w:rPr>
          <w:b/>
          <w:bCs/>
          <w:highlight w:val="yellow"/>
        </w:rPr>
        <w:t>КР</w:t>
      </w:r>
      <w:r w:rsidRPr="00F07604">
        <w:rPr>
          <w:b/>
          <w:bCs/>
          <w:highlight w:val="yellow"/>
        </w:rPr>
        <w:t xml:space="preserve">С), утвержденной приказом директора </w:t>
      </w:r>
      <w:r w:rsidR="00F07604" w:rsidRPr="00F07604">
        <w:rPr>
          <w:b/>
          <w:bCs/>
          <w:highlight w:val="yellow"/>
        </w:rPr>
        <w:t>Сокращенное наименование ПОО</w:t>
      </w:r>
      <w:r w:rsidRPr="00F07604">
        <w:rPr>
          <w:b/>
          <w:bCs/>
          <w:highlight w:val="yellow"/>
        </w:rPr>
        <w:t xml:space="preserve"> от </w:t>
      </w:r>
      <w:proofErr w:type="spellStart"/>
      <w:r w:rsidR="00F07604" w:rsidRPr="00F07604">
        <w:rPr>
          <w:b/>
          <w:bCs/>
          <w:highlight w:val="yellow"/>
        </w:rPr>
        <w:t>дд</w:t>
      </w:r>
      <w:r w:rsidRPr="00F07604">
        <w:rPr>
          <w:b/>
          <w:bCs/>
          <w:highlight w:val="yellow"/>
        </w:rPr>
        <w:t>.</w:t>
      </w:r>
      <w:r w:rsidR="00F07604" w:rsidRPr="00F07604">
        <w:rPr>
          <w:b/>
          <w:bCs/>
          <w:highlight w:val="yellow"/>
        </w:rPr>
        <w:t>мм</w:t>
      </w:r>
      <w:proofErr w:type="gramStart"/>
      <w:r w:rsidRPr="00F07604">
        <w:rPr>
          <w:b/>
          <w:bCs/>
          <w:highlight w:val="yellow"/>
        </w:rPr>
        <w:t>.</w:t>
      </w:r>
      <w:r w:rsidR="00F07604" w:rsidRPr="00F07604">
        <w:rPr>
          <w:b/>
          <w:bCs/>
          <w:highlight w:val="yellow"/>
        </w:rPr>
        <w:t>г</w:t>
      </w:r>
      <w:proofErr w:type="gramEnd"/>
      <w:r w:rsidR="00F07604" w:rsidRPr="00F07604">
        <w:rPr>
          <w:b/>
          <w:bCs/>
          <w:highlight w:val="yellow"/>
        </w:rPr>
        <w:t>ггг</w:t>
      </w:r>
      <w:proofErr w:type="spellEnd"/>
      <w:r w:rsidRPr="00F07604">
        <w:rPr>
          <w:b/>
          <w:bCs/>
          <w:highlight w:val="yellow"/>
        </w:rPr>
        <w:t xml:space="preserve"> № </w:t>
      </w:r>
      <w:r w:rsidR="00F07604" w:rsidRPr="00F07604">
        <w:rPr>
          <w:b/>
          <w:bCs/>
          <w:highlight w:val="yellow"/>
        </w:rPr>
        <w:t>___</w:t>
      </w:r>
      <w:r w:rsidRPr="00F07604">
        <w:rPr>
          <w:b/>
          <w:bCs/>
          <w:highlight w:val="yellow"/>
        </w:rPr>
        <w:t>-ОД, года обучения: 20</w:t>
      </w:r>
      <w:r w:rsidR="00F07604" w:rsidRPr="00F07604">
        <w:rPr>
          <w:b/>
          <w:bCs/>
          <w:highlight w:val="yellow"/>
        </w:rPr>
        <w:t>__</w:t>
      </w:r>
      <w:r w:rsidRPr="00F07604">
        <w:rPr>
          <w:b/>
          <w:bCs/>
          <w:highlight w:val="yellow"/>
        </w:rPr>
        <w:t>-20</w:t>
      </w:r>
      <w:r w:rsidR="00F07604" w:rsidRPr="00F07604">
        <w:rPr>
          <w:b/>
          <w:bCs/>
          <w:highlight w:val="yellow"/>
        </w:rPr>
        <w:t>__</w:t>
      </w:r>
      <w:r w:rsidRPr="00F07604">
        <w:rPr>
          <w:b/>
          <w:bCs/>
          <w:highlight w:val="yellow"/>
        </w:rPr>
        <w:t>.</w:t>
      </w:r>
    </w:p>
    <w:p w:rsidR="00C74A69" w:rsidRPr="00F07604" w:rsidRDefault="00C74A69" w:rsidP="00045F5E">
      <w:pPr>
        <w:spacing w:line="276" w:lineRule="auto"/>
        <w:jc w:val="both"/>
        <w:rPr>
          <w:color w:val="FF6600"/>
          <w:highlight w:val="yellow"/>
        </w:rPr>
      </w:pPr>
    </w:p>
    <w:p w:rsidR="00C74A69" w:rsidRPr="00F07604" w:rsidRDefault="00C74A69" w:rsidP="00045F5E">
      <w:pPr>
        <w:jc w:val="both"/>
        <w:rPr>
          <w:highlight w:val="yellow"/>
        </w:rPr>
      </w:pPr>
    </w:p>
    <w:p w:rsidR="00C74A69" w:rsidRPr="00F07604" w:rsidRDefault="00C74A69" w:rsidP="00045F5E">
      <w:pPr>
        <w:jc w:val="both"/>
        <w:rPr>
          <w:highlight w:val="yellow"/>
        </w:rPr>
      </w:pPr>
      <w:r w:rsidRPr="00F07604">
        <w:rPr>
          <w:highlight w:val="yellow"/>
        </w:rPr>
        <w:t>Разработчик:</w:t>
      </w:r>
    </w:p>
    <w:p w:rsidR="002550F6" w:rsidRPr="00F07604" w:rsidRDefault="002550F6" w:rsidP="00045F5E">
      <w:pPr>
        <w:jc w:val="both"/>
        <w:rPr>
          <w:highlight w:val="yellow"/>
        </w:rPr>
      </w:pPr>
      <w:r w:rsidRPr="00F07604">
        <w:rPr>
          <w:highlight w:val="yellow"/>
        </w:rPr>
        <w:t xml:space="preserve">Захаров А.Г., заместитель директора по </w:t>
      </w:r>
      <w:r w:rsidR="00E8338C" w:rsidRPr="00F07604">
        <w:rPr>
          <w:highlight w:val="yellow"/>
        </w:rPr>
        <w:t>учебно-методической работе</w:t>
      </w:r>
      <w:r w:rsidRPr="00F07604">
        <w:rPr>
          <w:highlight w:val="yellow"/>
        </w:rPr>
        <w:t>.</w:t>
      </w:r>
    </w:p>
    <w:p w:rsidR="00C74A69" w:rsidRPr="00F07604" w:rsidRDefault="00C74A69" w:rsidP="00045F5E">
      <w:pPr>
        <w:jc w:val="both"/>
        <w:rPr>
          <w:highlight w:val="yellow"/>
        </w:rPr>
      </w:pPr>
    </w:p>
    <w:p w:rsidR="0071527A" w:rsidRPr="00F07604" w:rsidRDefault="0071527A" w:rsidP="00045F5E">
      <w:pPr>
        <w:jc w:val="both"/>
        <w:rPr>
          <w:highlight w:val="yellow"/>
        </w:rPr>
      </w:pPr>
    </w:p>
    <w:p w:rsidR="00C74A69" w:rsidRPr="00F07604" w:rsidRDefault="00C74A69" w:rsidP="00045F5E">
      <w:pPr>
        <w:jc w:val="both"/>
        <w:rPr>
          <w:highlight w:val="yellow"/>
        </w:rPr>
      </w:pPr>
    </w:p>
    <w:p w:rsidR="00C74A69" w:rsidRPr="00F07604" w:rsidRDefault="00C74A69" w:rsidP="00045F5E">
      <w:pPr>
        <w:jc w:val="both"/>
        <w:rPr>
          <w:highlight w:val="yellow"/>
        </w:rPr>
      </w:pPr>
    </w:p>
    <w:p w:rsidR="00C74A69" w:rsidRPr="00F07604" w:rsidRDefault="00C74A69" w:rsidP="00045F5E">
      <w:pPr>
        <w:jc w:val="both"/>
        <w:rPr>
          <w:highlight w:val="yellow"/>
        </w:rPr>
      </w:pPr>
    </w:p>
    <w:p w:rsidR="00C74A69" w:rsidRPr="00F07604" w:rsidRDefault="00C74A69" w:rsidP="00045F5E">
      <w:pPr>
        <w:jc w:val="both"/>
        <w:rPr>
          <w:highlight w:val="yellow"/>
        </w:rPr>
      </w:pPr>
      <w:r w:rsidRPr="00F07604">
        <w:rPr>
          <w:highlight w:val="yellow"/>
        </w:rPr>
        <w:t>Рассмотрено:</w:t>
      </w:r>
    </w:p>
    <w:p w:rsidR="00C74A69" w:rsidRPr="00F07604" w:rsidRDefault="00C74A69" w:rsidP="00045F5E">
      <w:pPr>
        <w:jc w:val="both"/>
        <w:rPr>
          <w:highlight w:val="yellow"/>
        </w:rPr>
      </w:pPr>
      <w:r w:rsidRPr="00F07604">
        <w:rPr>
          <w:highlight w:val="yellow"/>
        </w:rPr>
        <w:t>на заседании цикловой комиссии</w:t>
      </w:r>
    </w:p>
    <w:p w:rsidR="00C74A69" w:rsidRPr="00F07604" w:rsidRDefault="00C74A69" w:rsidP="00045F5E">
      <w:pPr>
        <w:jc w:val="both"/>
        <w:rPr>
          <w:highlight w:val="yellow"/>
        </w:rPr>
      </w:pPr>
      <w:r w:rsidRPr="00F07604">
        <w:rPr>
          <w:highlight w:val="yellow"/>
        </w:rPr>
        <w:t>протокол № __ от «</w:t>
      </w:r>
      <w:r w:rsidR="00E8338C" w:rsidRPr="00F07604">
        <w:rPr>
          <w:highlight w:val="yellow"/>
        </w:rPr>
        <w:t>___</w:t>
      </w:r>
      <w:r w:rsidRPr="00F07604">
        <w:rPr>
          <w:highlight w:val="yellow"/>
        </w:rPr>
        <w:t xml:space="preserve">» </w:t>
      </w:r>
      <w:r w:rsidR="00E8338C" w:rsidRPr="00F07604">
        <w:rPr>
          <w:highlight w:val="yellow"/>
        </w:rPr>
        <w:t>__________</w:t>
      </w:r>
      <w:r w:rsidRPr="00F07604">
        <w:rPr>
          <w:highlight w:val="yellow"/>
        </w:rPr>
        <w:t xml:space="preserve"> 202</w:t>
      </w:r>
      <w:r w:rsidR="00E8338C" w:rsidRPr="00F07604">
        <w:rPr>
          <w:highlight w:val="yellow"/>
        </w:rPr>
        <w:t>2</w:t>
      </w:r>
      <w:r w:rsidRPr="00F07604">
        <w:rPr>
          <w:highlight w:val="yellow"/>
        </w:rPr>
        <w:t xml:space="preserve"> г.</w:t>
      </w:r>
    </w:p>
    <w:p w:rsidR="00C74A69" w:rsidRPr="00F07604" w:rsidRDefault="00C74A69" w:rsidP="00045F5E">
      <w:pPr>
        <w:jc w:val="both"/>
        <w:rPr>
          <w:highlight w:val="yellow"/>
        </w:rPr>
      </w:pPr>
    </w:p>
    <w:p w:rsidR="00C74A69" w:rsidRPr="00F07604" w:rsidRDefault="00C74A69" w:rsidP="00045F5E">
      <w:pPr>
        <w:jc w:val="both"/>
        <w:rPr>
          <w:highlight w:val="yellow"/>
        </w:rPr>
      </w:pPr>
    </w:p>
    <w:p w:rsidR="00C74A69" w:rsidRPr="00F07604" w:rsidRDefault="00C74A69" w:rsidP="00045F5E">
      <w:pPr>
        <w:jc w:val="both"/>
        <w:rPr>
          <w:highlight w:val="yellow"/>
        </w:rPr>
      </w:pPr>
      <w:r w:rsidRPr="00F07604">
        <w:rPr>
          <w:highlight w:val="yellow"/>
        </w:rPr>
        <w:t>Согласовано:</w:t>
      </w:r>
    </w:p>
    <w:p w:rsidR="00C74A69" w:rsidRPr="00F07604" w:rsidRDefault="00C74A69" w:rsidP="00045F5E">
      <w:pPr>
        <w:jc w:val="both"/>
        <w:rPr>
          <w:highlight w:val="yellow"/>
        </w:rPr>
      </w:pPr>
      <w:r w:rsidRPr="00F07604">
        <w:rPr>
          <w:highlight w:val="yellow"/>
        </w:rPr>
        <w:t>на заседании методического совета</w:t>
      </w:r>
    </w:p>
    <w:p w:rsidR="00C74A69" w:rsidRPr="000C2B5D" w:rsidRDefault="00C74A69" w:rsidP="00045F5E">
      <w:pPr>
        <w:jc w:val="both"/>
      </w:pPr>
      <w:r w:rsidRPr="00F07604">
        <w:rPr>
          <w:highlight w:val="yellow"/>
        </w:rPr>
        <w:t xml:space="preserve">протокол № </w:t>
      </w:r>
      <w:r w:rsidR="00E8338C" w:rsidRPr="00F07604">
        <w:rPr>
          <w:highlight w:val="yellow"/>
        </w:rPr>
        <w:t>7</w:t>
      </w:r>
      <w:r w:rsidRPr="00F07604">
        <w:rPr>
          <w:highlight w:val="yellow"/>
        </w:rPr>
        <w:t xml:space="preserve"> от «0</w:t>
      </w:r>
      <w:r w:rsidR="00E8338C" w:rsidRPr="00F07604">
        <w:rPr>
          <w:highlight w:val="yellow"/>
        </w:rPr>
        <w:t>7</w:t>
      </w:r>
      <w:r w:rsidRPr="00F07604">
        <w:rPr>
          <w:highlight w:val="yellow"/>
        </w:rPr>
        <w:t xml:space="preserve">» </w:t>
      </w:r>
      <w:r w:rsidR="00E8338C" w:rsidRPr="00F07604">
        <w:rPr>
          <w:highlight w:val="yellow"/>
        </w:rPr>
        <w:t>июня</w:t>
      </w:r>
      <w:r w:rsidRPr="00F07604">
        <w:rPr>
          <w:highlight w:val="yellow"/>
        </w:rPr>
        <w:t xml:space="preserve"> 202</w:t>
      </w:r>
      <w:r w:rsidR="002550F6" w:rsidRPr="00F07604">
        <w:rPr>
          <w:highlight w:val="yellow"/>
        </w:rPr>
        <w:t>2</w:t>
      </w:r>
      <w:r w:rsidRPr="00F07604">
        <w:rPr>
          <w:highlight w:val="yellow"/>
        </w:rPr>
        <w:t xml:space="preserve"> г.</w:t>
      </w:r>
      <w:bookmarkStart w:id="1" w:name="_GoBack"/>
      <w:bookmarkEnd w:id="1"/>
    </w:p>
    <w:p w:rsidR="00C74A69" w:rsidRPr="00045F5E" w:rsidRDefault="00C74A69" w:rsidP="00045F5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pPr>
    </w:p>
    <w:p w:rsidR="00C74A69" w:rsidRPr="00045F5E" w:rsidRDefault="00C74A69" w:rsidP="00045F5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pPr>
    </w:p>
    <w:p w:rsidR="00C74A69" w:rsidRPr="00045F5E" w:rsidRDefault="00C74A69" w:rsidP="00045F5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bCs/>
        </w:rPr>
      </w:pPr>
      <w:r w:rsidRPr="00045F5E">
        <w:rPr>
          <w:b/>
          <w:bCs/>
          <w:i/>
          <w:iCs/>
        </w:rPr>
        <w:br w:type="page"/>
      </w:r>
      <w:r w:rsidRPr="00045F5E">
        <w:rPr>
          <w:b/>
          <w:bCs/>
        </w:rPr>
        <w:lastRenderedPageBreak/>
        <w:t>СОДЕРЖАНИЕ</w:t>
      </w:r>
    </w:p>
    <w:p w:rsidR="00C74A69" w:rsidRPr="00045F5E"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6" w:type="dxa"/>
        <w:tblLook w:val="01E0" w:firstRow="1" w:lastRow="1" w:firstColumn="1" w:lastColumn="1" w:noHBand="0" w:noVBand="0"/>
      </w:tblPr>
      <w:tblGrid>
        <w:gridCol w:w="7668"/>
        <w:gridCol w:w="1903"/>
      </w:tblGrid>
      <w:tr w:rsidR="00C74A69" w:rsidRPr="00045F5E">
        <w:tc>
          <w:tcPr>
            <w:tcW w:w="7668" w:type="dxa"/>
          </w:tcPr>
          <w:p w:rsidR="00C74A69" w:rsidRPr="00045F5E" w:rsidRDefault="00C74A69" w:rsidP="00045F5E">
            <w:pPr>
              <w:keepNext/>
              <w:autoSpaceDE w:val="0"/>
              <w:autoSpaceDN w:val="0"/>
              <w:ind w:left="284"/>
              <w:jc w:val="both"/>
              <w:outlineLvl w:val="0"/>
              <w:rPr>
                <w:caps/>
              </w:rPr>
            </w:pPr>
          </w:p>
        </w:tc>
        <w:tc>
          <w:tcPr>
            <w:tcW w:w="1903" w:type="dxa"/>
          </w:tcPr>
          <w:p w:rsidR="00C74A69" w:rsidRPr="00045F5E" w:rsidRDefault="00C74A69" w:rsidP="00045F5E">
            <w:pPr>
              <w:jc w:val="center"/>
            </w:pPr>
          </w:p>
        </w:tc>
      </w:tr>
      <w:tr w:rsidR="00C74A69" w:rsidRPr="00045F5E">
        <w:tc>
          <w:tcPr>
            <w:tcW w:w="7668" w:type="dxa"/>
          </w:tcPr>
          <w:p w:rsidR="00C74A69" w:rsidRPr="00B8247B" w:rsidRDefault="00C74A69" w:rsidP="00045F5E">
            <w:pPr>
              <w:keepNext/>
              <w:numPr>
                <w:ilvl w:val="0"/>
                <w:numId w:val="1"/>
              </w:numPr>
              <w:autoSpaceDE w:val="0"/>
              <w:autoSpaceDN w:val="0"/>
              <w:spacing w:after="200" w:line="276" w:lineRule="auto"/>
              <w:jc w:val="both"/>
              <w:outlineLvl w:val="0"/>
              <w:rPr>
                <w:caps/>
              </w:rPr>
            </w:pPr>
            <w:r w:rsidRPr="00B8247B">
              <w:rPr>
                <w:caps/>
              </w:rPr>
              <w:t>общая характеристика РАБОЧей ПРОГРАММЫ УЧЕБНОГО ПРЕДМЕТА</w:t>
            </w:r>
          </w:p>
          <w:p w:rsidR="00C74A69" w:rsidRPr="00B8247B" w:rsidRDefault="00C74A69" w:rsidP="00045F5E"/>
        </w:tc>
        <w:tc>
          <w:tcPr>
            <w:tcW w:w="1903" w:type="dxa"/>
          </w:tcPr>
          <w:p w:rsidR="00C74A69" w:rsidRPr="00B8247B" w:rsidRDefault="00C74A69" w:rsidP="00CF7F69">
            <w:pPr>
              <w:jc w:val="right"/>
            </w:pPr>
            <w:r w:rsidRPr="00B8247B">
              <w:t>4</w:t>
            </w:r>
          </w:p>
        </w:tc>
      </w:tr>
      <w:tr w:rsidR="00C74A69" w:rsidRPr="00045F5E">
        <w:tc>
          <w:tcPr>
            <w:tcW w:w="7668" w:type="dxa"/>
          </w:tcPr>
          <w:p w:rsidR="00C74A69" w:rsidRPr="00B8247B" w:rsidRDefault="00C74A69" w:rsidP="00045F5E">
            <w:pPr>
              <w:keepNext/>
              <w:numPr>
                <w:ilvl w:val="0"/>
                <w:numId w:val="1"/>
              </w:numPr>
              <w:autoSpaceDE w:val="0"/>
              <w:autoSpaceDN w:val="0"/>
              <w:spacing w:after="200" w:line="276" w:lineRule="auto"/>
              <w:jc w:val="both"/>
              <w:outlineLvl w:val="0"/>
              <w:rPr>
                <w:caps/>
              </w:rPr>
            </w:pPr>
            <w:r w:rsidRPr="00B8247B">
              <w:rPr>
                <w:caps/>
              </w:rPr>
              <w:t>СТРУКТУРА и содержание УЧЕБНОГО ПРЕДМЕТА</w:t>
            </w:r>
          </w:p>
          <w:p w:rsidR="00C74A69" w:rsidRPr="00B8247B" w:rsidRDefault="00C74A69" w:rsidP="00045F5E">
            <w:pPr>
              <w:keepNext/>
              <w:autoSpaceDE w:val="0"/>
              <w:autoSpaceDN w:val="0"/>
              <w:ind w:left="284"/>
              <w:jc w:val="both"/>
              <w:outlineLvl w:val="0"/>
              <w:rPr>
                <w:caps/>
              </w:rPr>
            </w:pPr>
          </w:p>
        </w:tc>
        <w:tc>
          <w:tcPr>
            <w:tcW w:w="1903" w:type="dxa"/>
          </w:tcPr>
          <w:p w:rsidR="00C74A69" w:rsidRPr="00B8247B" w:rsidRDefault="00CF7F69" w:rsidP="0039670B">
            <w:pPr>
              <w:tabs>
                <w:tab w:val="left" w:pos="1545"/>
                <w:tab w:val="right" w:pos="1687"/>
              </w:tabs>
            </w:pPr>
            <w:r>
              <w:tab/>
            </w:r>
            <w:r w:rsidR="0039670B">
              <w:t>9</w:t>
            </w:r>
          </w:p>
        </w:tc>
      </w:tr>
      <w:tr w:rsidR="00C74A69" w:rsidRPr="00045F5E">
        <w:trPr>
          <w:trHeight w:val="670"/>
        </w:trPr>
        <w:tc>
          <w:tcPr>
            <w:tcW w:w="7668" w:type="dxa"/>
          </w:tcPr>
          <w:p w:rsidR="00C74A69" w:rsidRPr="00B8247B" w:rsidRDefault="00C74A69" w:rsidP="00045F5E">
            <w:pPr>
              <w:keepNext/>
              <w:numPr>
                <w:ilvl w:val="0"/>
                <w:numId w:val="1"/>
              </w:numPr>
              <w:autoSpaceDE w:val="0"/>
              <w:autoSpaceDN w:val="0"/>
              <w:spacing w:after="200" w:line="276" w:lineRule="auto"/>
              <w:jc w:val="both"/>
              <w:outlineLvl w:val="0"/>
              <w:rPr>
                <w:caps/>
              </w:rPr>
            </w:pPr>
            <w:r w:rsidRPr="00B8247B">
              <w:rPr>
                <w:caps/>
              </w:rPr>
              <w:t>условия реализации РАБОЧЕЙ программы учебноГО ПРЕДМЕТА</w:t>
            </w:r>
          </w:p>
          <w:p w:rsidR="00C74A69" w:rsidRPr="00B8247B" w:rsidRDefault="00C74A69" w:rsidP="00045F5E">
            <w:pPr>
              <w:keepNext/>
              <w:tabs>
                <w:tab w:val="num" w:pos="0"/>
              </w:tabs>
              <w:autoSpaceDE w:val="0"/>
              <w:autoSpaceDN w:val="0"/>
              <w:ind w:left="284" w:firstLine="284"/>
              <w:jc w:val="both"/>
              <w:outlineLvl w:val="0"/>
              <w:rPr>
                <w:caps/>
              </w:rPr>
            </w:pPr>
          </w:p>
        </w:tc>
        <w:tc>
          <w:tcPr>
            <w:tcW w:w="1903" w:type="dxa"/>
          </w:tcPr>
          <w:p w:rsidR="00C74A69" w:rsidRPr="00B8247B" w:rsidRDefault="00C74A69" w:rsidP="00CF7F69">
            <w:pPr>
              <w:jc w:val="right"/>
            </w:pPr>
            <w:r w:rsidRPr="00B8247B">
              <w:t>1</w:t>
            </w:r>
            <w:r w:rsidR="00CF7F69">
              <w:t>3</w:t>
            </w:r>
          </w:p>
        </w:tc>
      </w:tr>
      <w:tr w:rsidR="00C74A69" w:rsidRPr="00045F5E">
        <w:tc>
          <w:tcPr>
            <w:tcW w:w="7668" w:type="dxa"/>
          </w:tcPr>
          <w:p w:rsidR="00C74A69" w:rsidRPr="00B8247B" w:rsidRDefault="00C74A69" w:rsidP="00726184">
            <w:pPr>
              <w:keepNext/>
              <w:numPr>
                <w:ilvl w:val="0"/>
                <w:numId w:val="1"/>
              </w:numPr>
              <w:autoSpaceDE w:val="0"/>
              <w:autoSpaceDN w:val="0"/>
              <w:spacing w:after="200" w:line="276" w:lineRule="auto"/>
              <w:jc w:val="both"/>
              <w:outlineLvl w:val="0"/>
              <w:rPr>
                <w:caps/>
              </w:rPr>
            </w:pPr>
            <w:r w:rsidRPr="00B8247B">
              <w:rPr>
                <w:caps/>
              </w:rPr>
              <w:t>Контроль и оценка результатов Освоения учебноГО ПРЕДМЕТА</w:t>
            </w:r>
          </w:p>
        </w:tc>
        <w:tc>
          <w:tcPr>
            <w:tcW w:w="1903" w:type="dxa"/>
          </w:tcPr>
          <w:p w:rsidR="00C74A69" w:rsidRPr="00B8247B" w:rsidRDefault="00C74A69" w:rsidP="00CF7F69">
            <w:pPr>
              <w:jc w:val="right"/>
            </w:pPr>
            <w:r w:rsidRPr="00B8247B">
              <w:t>1</w:t>
            </w:r>
            <w:r w:rsidR="00CF7F69">
              <w:t>5</w:t>
            </w:r>
          </w:p>
        </w:tc>
      </w:tr>
      <w:tr w:rsidR="00C74A69" w:rsidRPr="00045F5E">
        <w:tc>
          <w:tcPr>
            <w:tcW w:w="7668" w:type="dxa"/>
          </w:tcPr>
          <w:p w:rsidR="00C74A69" w:rsidRPr="00B8247B" w:rsidRDefault="00C74A69" w:rsidP="00524898">
            <w:pPr>
              <w:keepNext/>
              <w:autoSpaceDE w:val="0"/>
              <w:autoSpaceDN w:val="0"/>
              <w:spacing w:after="200" w:line="276" w:lineRule="auto"/>
              <w:jc w:val="both"/>
              <w:outlineLvl w:val="0"/>
              <w:rPr>
                <w:caps/>
              </w:rPr>
            </w:pPr>
          </w:p>
        </w:tc>
        <w:tc>
          <w:tcPr>
            <w:tcW w:w="1903" w:type="dxa"/>
          </w:tcPr>
          <w:p w:rsidR="00C74A69" w:rsidRPr="00B8247B" w:rsidRDefault="00C74A69" w:rsidP="00045F5E">
            <w:pPr>
              <w:jc w:val="center"/>
            </w:pPr>
          </w:p>
        </w:tc>
      </w:tr>
    </w:tbl>
    <w:p w:rsidR="00C74A69" w:rsidRPr="00045F5E"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rsidR="00C74A69" w:rsidRDefault="00C74A69" w:rsidP="00045F5E">
      <w:pPr>
        <w:pStyle w:val="14"/>
        <w:jc w:val="center"/>
      </w:pPr>
      <w:r w:rsidRPr="00045F5E">
        <w:rPr>
          <w:b/>
          <w:bCs/>
          <w:caps/>
          <w:sz w:val="28"/>
          <w:szCs w:val="28"/>
          <w:u w:val="single"/>
        </w:rPr>
        <w:br w:type="page"/>
      </w:r>
    </w:p>
    <w:p w:rsidR="00C74A69" w:rsidRPr="00B8247B" w:rsidRDefault="00C74A69" w:rsidP="001F74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center"/>
        <w:rPr>
          <w:b/>
          <w:bCs/>
        </w:rPr>
      </w:pPr>
      <w:r w:rsidRPr="00045F5E">
        <w:rPr>
          <w:b/>
          <w:bCs/>
          <w:caps/>
        </w:rPr>
        <w:lastRenderedPageBreak/>
        <w:t>1.</w:t>
      </w:r>
      <w:r w:rsidR="00084C91">
        <w:rPr>
          <w:b/>
          <w:bCs/>
          <w:caps/>
        </w:rPr>
        <w:t> </w:t>
      </w:r>
      <w:r w:rsidRPr="00045F5E">
        <w:rPr>
          <w:b/>
          <w:bCs/>
          <w:caps/>
        </w:rPr>
        <w:t xml:space="preserve">общая характеристика рабочей </w:t>
      </w:r>
      <w:r>
        <w:rPr>
          <w:b/>
          <w:bCs/>
          <w:caps/>
        </w:rPr>
        <w:t xml:space="preserve">ПРОГРАММЫ </w:t>
      </w:r>
      <w:r w:rsidRPr="00B8247B">
        <w:rPr>
          <w:b/>
          <w:bCs/>
          <w:caps/>
        </w:rPr>
        <w:t>УЧЕБНОго предмета ОУП.12 «</w:t>
      </w:r>
      <w:proofErr w:type="gramStart"/>
      <w:r w:rsidRPr="00B8247B">
        <w:rPr>
          <w:b/>
          <w:bCs/>
          <w:caps/>
        </w:rPr>
        <w:t>ИНДИВИДУАЛЬНЫЙ ПРОЕКТ</w:t>
      </w:r>
      <w:proofErr w:type="gramEnd"/>
      <w:r w:rsidRPr="00B8247B">
        <w:rPr>
          <w:b/>
          <w:bCs/>
          <w:caps/>
        </w:rPr>
        <w:t>»</w:t>
      </w:r>
    </w:p>
    <w:p w:rsidR="00C74A69" w:rsidRPr="00B8247B"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rsidR="00C74A69" w:rsidRPr="00B8247B" w:rsidRDefault="002550F6" w:rsidP="00084C9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bCs/>
        </w:rPr>
      </w:pPr>
      <w:r>
        <w:rPr>
          <w:b/>
          <w:bCs/>
        </w:rPr>
        <w:t>1.1. </w:t>
      </w:r>
      <w:r w:rsidR="00AB7ACE">
        <w:rPr>
          <w:b/>
          <w:bCs/>
        </w:rPr>
        <w:t>Место учебного предмета</w:t>
      </w:r>
      <w:r w:rsidR="00C74A69" w:rsidRPr="00B8247B">
        <w:rPr>
          <w:b/>
          <w:bCs/>
        </w:rPr>
        <w:t xml:space="preserve"> в структуре основной образовательной программы:</w:t>
      </w:r>
    </w:p>
    <w:p w:rsidR="00084C91" w:rsidRDefault="00084C91" w:rsidP="00045F5E">
      <w:pPr>
        <w:ind w:firstLine="709"/>
        <w:jc w:val="both"/>
      </w:pPr>
    </w:p>
    <w:p w:rsidR="00C74A69" w:rsidRDefault="00C74A69" w:rsidP="00045F5E">
      <w:pPr>
        <w:ind w:firstLine="709"/>
        <w:jc w:val="both"/>
      </w:pPr>
      <w:r w:rsidRPr="00B8247B">
        <w:t xml:space="preserve">Учебный предмет ОУП.12 </w:t>
      </w:r>
      <w:r w:rsidR="002550F6">
        <w:t>«</w:t>
      </w:r>
      <w:proofErr w:type="gramStart"/>
      <w:r w:rsidRPr="00B8247B">
        <w:t>Индивидуальный проект</w:t>
      </w:r>
      <w:proofErr w:type="gramEnd"/>
      <w:r w:rsidR="002550F6">
        <w:t>»</w:t>
      </w:r>
      <w:r w:rsidRPr="00B8247B">
        <w:t xml:space="preserve"> является обязательной частью общ</w:t>
      </w:r>
      <w:r w:rsidR="00C64AB1">
        <w:t>еобразовательного цикла</w:t>
      </w:r>
      <w:r w:rsidR="00BD6AAA">
        <w:t xml:space="preserve"> </w:t>
      </w:r>
      <w:r w:rsidRPr="004E46ED">
        <w:t xml:space="preserve">основной образовательной программы в соответствии с ФГОС </w:t>
      </w:r>
      <w:r w:rsidR="003B1EE0">
        <w:t xml:space="preserve">СПО </w:t>
      </w:r>
      <w:r w:rsidRPr="0071527A">
        <w:t xml:space="preserve">по </w:t>
      </w:r>
      <w:r w:rsidR="00E478DC">
        <w:t xml:space="preserve">профессии </w:t>
      </w:r>
      <w:r w:rsidR="00753C08" w:rsidRPr="00753C08">
        <w:t>15.01.35 Мастер слесарных работ</w:t>
      </w:r>
      <w:r w:rsidR="002550F6">
        <w:t>.</w:t>
      </w:r>
    </w:p>
    <w:p w:rsidR="00CC2AEB" w:rsidRDefault="00CC2AEB" w:rsidP="00CC2AEB">
      <w:pPr>
        <w:ind w:firstLine="709"/>
        <w:jc w:val="both"/>
      </w:pPr>
      <w:proofErr w:type="gramStart"/>
      <w:r>
        <w:t>Индивидуальный проект</w:t>
      </w:r>
      <w:proofErr w:type="gramEnd"/>
      <w:r>
        <w:t xml:space="preserve"> представляет собой особую форму организации деятельности студентов (учебное исследование или учебный проект), осваивающих образовательную программу среднего профессионального образования на базе основного общего образования.</w:t>
      </w:r>
    </w:p>
    <w:p w:rsidR="00CC2AEB" w:rsidRDefault="00CC2AEB" w:rsidP="00CC2AEB">
      <w:pPr>
        <w:ind w:firstLine="709"/>
        <w:jc w:val="both"/>
      </w:pPr>
      <w:proofErr w:type="gramStart"/>
      <w:r>
        <w:t>Индивидуальный проект</w:t>
      </w:r>
      <w:proofErr w:type="gramEnd"/>
      <w:r>
        <w:t xml:space="preserve"> выполняется студентом самостоятельно под руководством преподавателя (наставника) по выбранной теме в рамках одного или нескольких изучаемых общеобразовательных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 др.) и должен иметь практико-ориентированный характер с учетом проф</w:t>
      </w:r>
      <w:r w:rsidR="00286453">
        <w:t>ессиональной</w:t>
      </w:r>
      <w:r>
        <w:t xml:space="preserve"> направленности осваиваемой образовательной программы среднего профессионального образования.</w:t>
      </w:r>
    </w:p>
    <w:p w:rsidR="00CC2AEB" w:rsidRDefault="00CC2AEB" w:rsidP="00CC2AEB">
      <w:pPr>
        <w:ind w:firstLine="709"/>
        <w:jc w:val="both"/>
      </w:pPr>
      <w:proofErr w:type="gramStart"/>
      <w:r>
        <w:t>Индивидуальный проект</w:t>
      </w:r>
      <w:proofErr w:type="gramEnd"/>
      <w:r>
        <w:t xml:space="preserve"> выполняется студентами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8247B" w:rsidRPr="0071527A" w:rsidRDefault="00B8247B" w:rsidP="002550F6">
      <w:pPr>
        <w:ind w:firstLine="709"/>
        <w:jc w:val="both"/>
        <w:rPr>
          <w:rStyle w:val="FontStyle12"/>
          <w:color w:val="auto"/>
          <w:sz w:val="24"/>
          <w:szCs w:val="24"/>
        </w:rPr>
      </w:pPr>
    </w:p>
    <w:p w:rsidR="00B8247B" w:rsidRPr="0071527A" w:rsidRDefault="00B8247B" w:rsidP="002550F6">
      <w:pPr>
        <w:pStyle w:val="14"/>
        <w:ind w:firstLine="708"/>
        <w:rPr>
          <w:rStyle w:val="FontStyle12"/>
          <w:b/>
          <w:color w:val="auto"/>
          <w:sz w:val="24"/>
          <w:szCs w:val="24"/>
        </w:rPr>
      </w:pPr>
      <w:r w:rsidRPr="0071527A">
        <w:rPr>
          <w:rStyle w:val="FontStyle12"/>
          <w:b/>
          <w:color w:val="auto"/>
          <w:sz w:val="24"/>
          <w:szCs w:val="24"/>
        </w:rPr>
        <w:t>1.2</w:t>
      </w:r>
      <w:r w:rsidR="002550F6">
        <w:rPr>
          <w:rStyle w:val="FontStyle12"/>
          <w:b/>
          <w:color w:val="auto"/>
          <w:sz w:val="24"/>
          <w:szCs w:val="24"/>
        </w:rPr>
        <w:t>. </w:t>
      </w:r>
      <w:r w:rsidR="002550F6" w:rsidRPr="000726F1">
        <w:rPr>
          <w:b/>
          <w:bCs/>
        </w:rPr>
        <w:t xml:space="preserve">Цель и планируемые результаты освоения </w:t>
      </w:r>
      <w:r w:rsidRPr="0071527A">
        <w:rPr>
          <w:rStyle w:val="FontStyle12"/>
          <w:b/>
          <w:color w:val="auto"/>
          <w:sz w:val="24"/>
          <w:szCs w:val="24"/>
        </w:rPr>
        <w:t>учебного предмета</w:t>
      </w:r>
    </w:p>
    <w:p w:rsidR="002550F6" w:rsidRDefault="002550F6" w:rsidP="002550F6">
      <w:pPr>
        <w:pStyle w:val="afc"/>
        <w:ind w:firstLine="709"/>
        <w:jc w:val="both"/>
        <w:rPr>
          <w:rStyle w:val="FontStyle12"/>
          <w:color w:val="auto"/>
          <w:sz w:val="24"/>
          <w:szCs w:val="24"/>
        </w:rPr>
      </w:pPr>
    </w:p>
    <w:p w:rsidR="00751C28" w:rsidRDefault="00751C28" w:rsidP="00751C28">
      <w:pPr>
        <w:pStyle w:val="afc"/>
        <w:ind w:firstLine="709"/>
        <w:jc w:val="both"/>
        <w:rPr>
          <w:rStyle w:val="FontStyle12"/>
          <w:color w:val="auto"/>
          <w:sz w:val="24"/>
          <w:szCs w:val="24"/>
        </w:rPr>
      </w:pPr>
      <w:r>
        <w:rPr>
          <w:rStyle w:val="FontStyle12"/>
          <w:color w:val="auto"/>
          <w:sz w:val="24"/>
          <w:szCs w:val="24"/>
        </w:rPr>
        <w:t xml:space="preserve">Освоение учебного предмета направлено </w:t>
      </w:r>
      <w:proofErr w:type="gramStart"/>
      <w:r>
        <w:rPr>
          <w:rStyle w:val="FontStyle12"/>
          <w:color w:val="auto"/>
          <w:sz w:val="24"/>
          <w:szCs w:val="24"/>
        </w:rPr>
        <w:t>на</w:t>
      </w:r>
      <w:proofErr w:type="gramEnd"/>
      <w:r>
        <w:rPr>
          <w:rStyle w:val="FontStyle12"/>
          <w:color w:val="auto"/>
          <w:sz w:val="24"/>
          <w:szCs w:val="24"/>
        </w:rPr>
        <w:t>:</w:t>
      </w:r>
    </w:p>
    <w:p w:rsidR="00751C28" w:rsidRPr="00751C28" w:rsidRDefault="00751C28" w:rsidP="00751C28">
      <w:pPr>
        <w:pStyle w:val="afc"/>
        <w:ind w:firstLine="709"/>
        <w:jc w:val="both"/>
        <w:rPr>
          <w:rStyle w:val="FontStyle12"/>
          <w:color w:val="auto"/>
          <w:sz w:val="24"/>
          <w:szCs w:val="24"/>
        </w:rPr>
      </w:pPr>
      <w:r w:rsidRPr="00751C28">
        <w:rPr>
          <w:rStyle w:val="FontStyle12"/>
          <w:color w:val="auto"/>
          <w:sz w:val="24"/>
          <w:szCs w:val="24"/>
        </w:rPr>
        <w:t xml:space="preserve">реализацию требований </w:t>
      </w:r>
      <w:r>
        <w:rPr>
          <w:rStyle w:val="FontStyle12"/>
          <w:color w:val="auto"/>
          <w:sz w:val="24"/>
          <w:szCs w:val="24"/>
        </w:rPr>
        <w:t xml:space="preserve">федерального государственного образовательного стандарта среднего общего образования (далее – ФГОС СОО) </w:t>
      </w:r>
      <w:r w:rsidRPr="00751C28">
        <w:rPr>
          <w:rStyle w:val="FontStyle12"/>
          <w:color w:val="auto"/>
          <w:sz w:val="24"/>
          <w:szCs w:val="24"/>
        </w:rPr>
        <w:t xml:space="preserve">к личностным и </w:t>
      </w:r>
      <w:proofErr w:type="spellStart"/>
      <w:r w:rsidRPr="00751C28">
        <w:rPr>
          <w:rStyle w:val="FontStyle12"/>
          <w:color w:val="auto"/>
          <w:sz w:val="24"/>
          <w:szCs w:val="24"/>
        </w:rPr>
        <w:t>метапредметным</w:t>
      </w:r>
      <w:proofErr w:type="spellEnd"/>
      <w:r w:rsidRPr="00751C28">
        <w:rPr>
          <w:rStyle w:val="FontStyle12"/>
          <w:color w:val="auto"/>
          <w:sz w:val="24"/>
          <w:szCs w:val="24"/>
        </w:rPr>
        <w:t xml:space="preserve"> результатам освоения основной образовательной программы</w:t>
      </w:r>
      <w:r w:rsidR="0073120C">
        <w:rPr>
          <w:rStyle w:val="FontStyle12"/>
          <w:color w:val="auto"/>
          <w:sz w:val="24"/>
          <w:szCs w:val="24"/>
        </w:rPr>
        <w:t xml:space="preserve"> среднего общего образования</w:t>
      </w:r>
      <w:r w:rsidRPr="00751C28">
        <w:rPr>
          <w:rStyle w:val="FontStyle12"/>
          <w:color w:val="auto"/>
          <w:sz w:val="24"/>
          <w:szCs w:val="24"/>
        </w:rPr>
        <w:t>;</w:t>
      </w:r>
    </w:p>
    <w:p w:rsidR="00B85D9C" w:rsidRDefault="00B85D9C" w:rsidP="00B85D9C">
      <w:pPr>
        <w:pStyle w:val="afc"/>
        <w:ind w:firstLine="709"/>
        <w:jc w:val="both"/>
        <w:rPr>
          <w:rStyle w:val="FontStyle12"/>
        </w:rPr>
      </w:pPr>
      <w:r w:rsidRPr="00751C28">
        <w:rPr>
          <w:rStyle w:val="FontStyle12"/>
          <w:color w:val="auto"/>
          <w:sz w:val="24"/>
          <w:szCs w:val="24"/>
        </w:rPr>
        <w:t xml:space="preserve">реализацию требований </w:t>
      </w:r>
      <w:r>
        <w:rPr>
          <w:rStyle w:val="FontStyle12"/>
          <w:color w:val="auto"/>
          <w:sz w:val="24"/>
          <w:szCs w:val="24"/>
        </w:rPr>
        <w:t xml:space="preserve">федерального государственного образовательного стандарта среднего </w:t>
      </w:r>
      <w:r>
        <w:rPr>
          <w:rStyle w:val="FontStyle12"/>
        </w:rPr>
        <w:t>профессионального</w:t>
      </w:r>
      <w:r>
        <w:rPr>
          <w:rStyle w:val="FontStyle12"/>
          <w:color w:val="auto"/>
          <w:sz w:val="24"/>
          <w:szCs w:val="24"/>
        </w:rPr>
        <w:t xml:space="preserve"> образования (далее – ФГОС С</w:t>
      </w:r>
      <w:r>
        <w:rPr>
          <w:rStyle w:val="FontStyle12"/>
        </w:rPr>
        <w:t>П</w:t>
      </w:r>
      <w:r>
        <w:rPr>
          <w:rStyle w:val="FontStyle12"/>
          <w:color w:val="auto"/>
          <w:sz w:val="24"/>
          <w:szCs w:val="24"/>
        </w:rPr>
        <w:t xml:space="preserve">О) </w:t>
      </w:r>
      <w:r w:rsidRPr="00751C28">
        <w:rPr>
          <w:rStyle w:val="FontStyle12"/>
          <w:color w:val="auto"/>
          <w:sz w:val="24"/>
          <w:szCs w:val="24"/>
        </w:rPr>
        <w:t xml:space="preserve">к </w:t>
      </w:r>
      <w:r>
        <w:rPr>
          <w:rStyle w:val="FontStyle12"/>
        </w:rPr>
        <w:t xml:space="preserve">общим </w:t>
      </w:r>
      <w:r w:rsidRPr="00751C28">
        <w:rPr>
          <w:rStyle w:val="FontStyle12"/>
          <w:color w:val="auto"/>
          <w:sz w:val="24"/>
          <w:szCs w:val="24"/>
        </w:rPr>
        <w:t xml:space="preserve">и </w:t>
      </w:r>
      <w:r>
        <w:rPr>
          <w:rStyle w:val="FontStyle12"/>
        </w:rPr>
        <w:t>профессиональным компетенциям как к</w:t>
      </w:r>
      <w:r w:rsidRPr="00751C28">
        <w:rPr>
          <w:rStyle w:val="FontStyle12"/>
          <w:color w:val="auto"/>
          <w:sz w:val="24"/>
          <w:szCs w:val="24"/>
        </w:rPr>
        <w:t xml:space="preserve"> результатам освоения основной образовательной программы</w:t>
      </w:r>
      <w:r>
        <w:rPr>
          <w:rStyle w:val="FontStyle12"/>
          <w:color w:val="auto"/>
          <w:sz w:val="24"/>
          <w:szCs w:val="24"/>
        </w:rPr>
        <w:t xml:space="preserve"> среднего </w:t>
      </w:r>
      <w:r>
        <w:rPr>
          <w:rStyle w:val="FontStyle12"/>
        </w:rPr>
        <w:t>профессионального</w:t>
      </w:r>
      <w:r>
        <w:rPr>
          <w:rStyle w:val="FontStyle12"/>
          <w:color w:val="auto"/>
          <w:sz w:val="24"/>
          <w:szCs w:val="24"/>
        </w:rPr>
        <w:t xml:space="preserve"> образования</w:t>
      </w:r>
      <w:r w:rsidRPr="00751C28">
        <w:rPr>
          <w:rStyle w:val="FontStyle12"/>
          <w:color w:val="auto"/>
          <w:sz w:val="24"/>
          <w:szCs w:val="24"/>
        </w:rPr>
        <w:t>;</w:t>
      </w:r>
    </w:p>
    <w:p w:rsidR="00751C28" w:rsidRPr="00751C28" w:rsidRDefault="00751C28" w:rsidP="00751C28">
      <w:pPr>
        <w:pStyle w:val="afc"/>
        <w:ind w:firstLine="709"/>
        <w:jc w:val="both"/>
        <w:rPr>
          <w:rStyle w:val="FontStyle12"/>
          <w:color w:val="auto"/>
          <w:sz w:val="24"/>
          <w:szCs w:val="24"/>
        </w:rPr>
      </w:pPr>
      <w:r w:rsidRPr="00751C28">
        <w:rPr>
          <w:rStyle w:val="FontStyle12"/>
          <w:color w:val="auto"/>
          <w:sz w:val="24"/>
          <w:szCs w:val="24"/>
        </w:rPr>
        <w:t xml:space="preserve">повышение эффективности освоения </w:t>
      </w:r>
      <w:proofErr w:type="gramStart"/>
      <w:r w:rsidRPr="00751C28">
        <w:rPr>
          <w:rStyle w:val="FontStyle12"/>
          <w:color w:val="auto"/>
          <w:sz w:val="24"/>
          <w:szCs w:val="24"/>
        </w:rPr>
        <w:t>обучающимися</w:t>
      </w:r>
      <w:proofErr w:type="gramEnd"/>
      <w:r w:rsidR="00BD6AAA">
        <w:rPr>
          <w:rStyle w:val="FontStyle12"/>
          <w:color w:val="auto"/>
          <w:sz w:val="24"/>
          <w:szCs w:val="24"/>
        </w:rPr>
        <w:t xml:space="preserve"> </w:t>
      </w:r>
      <w:r>
        <w:rPr>
          <w:rStyle w:val="FontStyle12"/>
          <w:color w:val="auto"/>
          <w:sz w:val="24"/>
          <w:szCs w:val="24"/>
        </w:rPr>
        <w:t xml:space="preserve">программ общеобразовательных учебных дисциплин, изучаемых как </w:t>
      </w:r>
      <w:r w:rsidRPr="0073120C">
        <w:rPr>
          <w:rStyle w:val="FontStyle12"/>
          <w:color w:val="auto"/>
          <w:sz w:val="24"/>
          <w:szCs w:val="24"/>
        </w:rPr>
        <w:t>на базовом, так и на углубленном уровне, а также усвоения знаний и учебных действий;</w:t>
      </w:r>
    </w:p>
    <w:p w:rsidR="00751C28" w:rsidRPr="00751C28" w:rsidRDefault="00751C28" w:rsidP="00751C28">
      <w:pPr>
        <w:pStyle w:val="afc"/>
        <w:ind w:firstLine="709"/>
        <w:jc w:val="both"/>
        <w:rPr>
          <w:rStyle w:val="FontStyle12"/>
          <w:color w:val="auto"/>
          <w:sz w:val="24"/>
          <w:szCs w:val="24"/>
        </w:rPr>
      </w:pPr>
      <w:r w:rsidRPr="00751C28">
        <w:rPr>
          <w:rStyle w:val="FontStyle12"/>
          <w:color w:val="auto"/>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51C28" w:rsidRDefault="00751C28" w:rsidP="00751C28">
      <w:pPr>
        <w:pStyle w:val="afc"/>
        <w:ind w:firstLine="709"/>
        <w:jc w:val="both"/>
        <w:rPr>
          <w:rStyle w:val="FontStyle12"/>
          <w:color w:val="auto"/>
          <w:sz w:val="24"/>
          <w:szCs w:val="24"/>
        </w:rPr>
      </w:pPr>
      <w:r w:rsidRPr="00751C28">
        <w:rPr>
          <w:rStyle w:val="FontStyle12"/>
          <w:color w:val="auto"/>
          <w:sz w:val="24"/>
          <w:szCs w:val="24"/>
        </w:rPr>
        <w:t xml:space="preserve">формирование навыков разработки, реализации и общественной презентации </w:t>
      </w:r>
      <w:proofErr w:type="gramStart"/>
      <w:r w:rsidRPr="00751C28">
        <w:rPr>
          <w:rStyle w:val="FontStyle12"/>
          <w:color w:val="auto"/>
          <w:sz w:val="24"/>
          <w:szCs w:val="24"/>
        </w:rPr>
        <w:t>обучающимися</w:t>
      </w:r>
      <w:proofErr w:type="gramEnd"/>
      <w:r w:rsidRPr="00751C28">
        <w:rPr>
          <w:rStyle w:val="FontStyle12"/>
          <w:color w:val="auto"/>
          <w:sz w:val="24"/>
          <w:szCs w:val="24"/>
        </w:rPr>
        <w:t xml:space="preserve"> результатов исследования, индивидуального проекта, направленного на решение научной, личностно и</w:t>
      </w:r>
      <w:r w:rsidR="0073120C">
        <w:rPr>
          <w:rStyle w:val="FontStyle12"/>
          <w:color w:val="auto"/>
          <w:sz w:val="24"/>
          <w:szCs w:val="24"/>
        </w:rPr>
        <w:t> </w:t>
      </w:r>
      <w:r w:rsidRPr="00751C28">
        <w:rPr>
          <w:rStyle w:val="FontStyle12"/>
          <w:color w:val="auto"/>
          <w:sz w:val="24"/>
          <w:szCs w:val="24"/>
        </w:rPr>
        <w:t>(или) социально значимой проблемы</w:t>
      </w:r>
      <w:r w:rsidR="00BD6AAA">
        <w:rPr>
          <w:rStyle w:val="FontStyle12"/>
          <w:color w:val="auto"/>
          <w:sz w:val="24"/>
          <w:szCs w:val="24"/>
        </w:rPr>
        <w:t>, с учетом профессиональной направленности осваиваемой образовательной программы СПО</w:t>
      </w:r>
      <w:r w:rsidRPr="00751C28">
        <w:rPr>
          <w:rStyle w:val="FontStyle12"/>
          <w:color w:val="auto"/>
          <w:sz w:val="24"/>
          <w:szCs w:val="24"/>
        </w:rPr>
        <w:t>.</w:t>
      </w:r>
    </w:p>
    <w:p w:rsidR="002D409D" w:rsidRDefault="002550F6" w:rsidP="002550F6">
      <w:pPr>
        <w:pStyle w:val="afc"/>
        <w:ind w:firstLine="709"/>
        <w:jc w:val="both"/>
        <w:rPr>
          <w:rStyle w:val="FontStyle12"/>
          <w:color w:val="auto"/>
          <w:sz w:val="24"/>
          <w:szCs w:val="24"/>
        </w:rPr>
      </w:pPr>
      <w:r w:rsidRPr="002550F6">
        <w:rPr>
          <w:rStyle w:val="FontStyle12"/>
          <w:color w:val="auto"/>
          <w:sz w:val="24"/>
          <w:szCs w:val="24"/>
        </w:rPr>
        <w:t xml:space="preserve">Особое значение </w:t>
      </w:r>
      <w:r w:rsidR="005C2EBA">
        <w:rPr>
          <w:rStyle w:val="FontStyle12"/>
          <w:color w:val="auto"/>
          <w:sz w:val="24"/>
          <w:szCs w:val="24"/>
        </w:rPr>
        <w:t>у</w:t>
      </w:r>
      <w:r w:rsidR="005C2EBA" w:rsidRPr="005C2EBA">
        <w:rPr>
          <w:rStyle w:val="FontStyle12"/>
          <w:color w:val="auto"/>
          <w:sz w:val="24"/>
          <w:szCs w:val="24"/>
        </w:rPr>
        <w:t>чебный предмет ОУП.12 «</w:t>
      </w:r>
      <w:proofErr w:type="gramStart"/>
      <w:r w:rsidR="005C2EBA" w:rsidRPr="005C2EBA">
        <w:rPr>
          <w:rStyle w:val="FontStyle12"/>
          <w:color w:val="auto"/>
          <w:sz w:val="24"/>
          <w:szCs w:val="24"/>
        </w:rPr>
        <w:t>Индивидуальный проект</w:t>
      </w:r>
      <w:proofErr w:type="gramEnd"/>
      <w:r w:rsidR="005C2EBA" w:rsidRPr="005C2EBA">
        <w:rPr>
          <w:rStyle w:val="FontStyle12"/>
          <w:color w:val="auto"/>
          <w:sz w:val="24"/>
          <w:szCs w:val="24"/>
        </w:rPr>
        <w:t>»</w:t>
      </w:r>
      <w:r w:rsidRPr="002550F6">
        <w:rPr>
          <w:rStyle w:val="FontStyle12"/>
          <w:color w:val="auto"/>
          <w:sz w:val="24"/>
          <w:szCs w:val="24"/>
        </w:rPr>
        <w:t xml:space="preserve"> имеет при формировании и развитии общих компетенций</w:t>
      </w:r>
      <w:r w:rsidR="00BD6AAA">
        <w:rPr>
          <w:rStyle w:val="FontStyle12"/>
          <w:color w:val="auto"/>
          <w:sz w:val="24"/>
          <w:szCs w:val="24"/>
        </w:rPr>
        <w:t xml:space="preserve"> </w:t>
      </w:r>
      <w:r w:rsidR="005C2EBA" w:rsidRPr="005C2EBA">
        <w:rPr>
          <w:rStyle w:val="FontStyle12"/>
          <w:color w:val="auto"/>
          <w:sz w:val="24"/>
          <w:szCs w:val="24"/>
        </w:rPr>
        <w:t xml:space="preserve">в соответствии с требованиями ФГОС СПО по </w:t>
      </w:r>
      <w:r w:rsidR="00E478DC" w:rsidRPr="00E478DC">
        <w:rPr>
          <w:rStyle w:val="FontStyle12"/>
          <w:color w:val="auto"/>
          <w:sz w:val="24"/>
          <w:szCs w:val="24"/>
        </w:rPr>
        <w:t xml:space="preserve">профессии </w:t>
      </w:r>
      <w:r w:rsidR="00753C08" w:rsidRPr="00753C08">
        <w:rPr>
          <w:rStyle w:val="FontStyle12"/>
          <w:color w:val="auto"/>
          <w:sz w:val="24"/>
          <w:szCs w:val="24"/>
        </w:rPr>
        <w:t>15.01.35 Мастер слесарных работ</w:t>
      </w:r>
      <w:r w:rsidR="00E478DC">
        <w:rPr>
          <w:rStyle w:val="FontStyle12"/>
          <w:color w:val="auto"/>
          <w:sz w:val="24"/>
          <w:szCs w:val="24"/>
        </w:rPr>
        <w:t>.</w:t>
      </w:r>
    </w:p>
    <w:p w:rsidR="00214166" w:rsidRDefault="002550F6" w:rsidP="00B85D9C">
      <w:pPr>
        <w:pStyle w:val="afc"/>
        <w:ind w:firstLine="709"/>
        <w:jc w:val="both"/>
        <w:rPr>
          <w:rStyle w:val="FontStyle12"/>
          <w:color w:val="auto"/>
          <w:sz w:val="24"/>
          <w:szCs w:val="24"/>
        </w:rPr>
      </w:pPr>
      <w:proofErr w:type="gramStart"/>
      <w:r w:rsidRPr="006453DC">
        <w:rPr>
          <w:rStyle w:val="FontStyle12"/>
          <w:color w:val="auto"/>
          <w:sz w:val="24"/>
          <w:szCs w:val="24"/>
        </w:rPr>
        <w:t>В рамках программы учебно</w:t>
      </w:r>
      <w:r w:rsidR="006453DC">
        <w:rPr>
          <w:rStyle w:val="FontStyle12"/>
          <w:color w:val="auto"/>
          <w:sz w:val="24"/>
          <w:szCs w:val="24"/>
        </w:rPr>
        <w:t>го</w:t>
      </w:r>
      <w:r w:rsidR="00BD6AAA">
        <w:rPr>
          <w:rStyle w:val="FontStyle12"/>
          <w:color w:val="auto"/>
          <w:sz w:val="24"/>
          <w:szCs w:val="24"/>
        </w:rPr>
        <w:t xml:space="preserve"> </w:t>
      </w:r>
      <w:r w:rsidR="006453DC">
        <w:rPr>
          <w:rStyle w:val="FontStyle12"/>
          <w:color w:val="auto"/>
          <w:sz w:val="24"/>
          <w:szCs w:val="24"/>
        </w:rPr>
        <w:t>предмета</w:t>
      </w:r>
      <w:r w:rsidRPr="006453DC">
        <w:rPr>
          <w:rStyle w:val="FontStyle12"/>
          <w:color w:val="auto"/>
          <w:sz w:val="24"/>
          <w:szCs w:val="24"/>
        </w:rPr>
        <w:t xml:space="preserve"> обучающимися осваиваются личностные, </w:t>
      </w:r>
      <w:proofErr w:type="spellStart"/>
      <w:r w:rsidRPr="006453DC">
        <w:rPr>
          <w:rStyle w:val="FontStyle12"/>
          <w:color w:val="auto"/>
          <w:sz w:val="24"/>
          <w:szCs w:val="24"/>
        </w:rPr>
        <w:t>метапредметные</w:t>
      </w:r>
      <w:proofErr w:type="spellEnd"/>
      <w:r w:rsidRPr="006453DC">
        <w:rPr>
          <w:rStyle w:val="FontStyle12"/>
          <w:color w:val="auto"/>
          <w:sz w:val="24"/>
          <w:szCs w:val="24"/>
        </w:rPr>
        <w:t xml:space="preserve"> и предметные результаты базового и углубленного уровней в соответствии с требованиями ФГОС </w:t>
      </w:r>
      <w:r w:rsidR="003B1EE0">
        <w:rPr>
          <w:rStyle w:val="FontStyle12"/>
          <w:color w:val="auto"/>
          <w:sz w:val="24"/>
          <w:szCs w:val="24"/>
        </w:rPr>
        <w:t>СОО, синхронизированные с требованиями ФГОС СПО в части формирования общих компетенций</w:t>
      </w:r>
      <w:r w:rsidRPr="006453DC">
        <w:rPr>
          <w:rStyle w:val="FontStyle12"/>
          <w:color w:val="auto"/>
          <w:sz w:val="24"/>
          <w:szCs w:val="24"/>
        </w:rPr>
        <w:t>.</w:t>
      </w:r>
      <w:r w:rsidR="00214166">
        <w:rPr>
          <w:rStyle w:val="FontStyle12"/>
          <w:color w:val="auto"/>
          <w:sz w:val="24"/>
          <w:szCs w:val="24"/>
        </w:rPr>
        <w:br w:type="page"/>
      </w:r>
      <w:proofErr w:type="gramEnd"/>
    </w:p>
    <w:p w:rsidR="00214166" w:rsidRDefault="00214166" w:rsidP="002550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FontStyle12"/>
          <w:color w:val="auto"/>
          <w:sz w:val="24"/>
          <w:szCs w:val="24"/>
        </w:rPr>
        <w:sectPr w:rsidR="00214166" w:rsidSect="00045F5E">
          <w:headerReference w:type="default" r:id="rId9"/>
          <w:pgSz w:w="11906" w:h="16838"/>
          <w:pgMar w:top="851" w:right="567" w:bottom="851" w:left="1418" w:header="709" w:footer="709" w:gutter="0"/>
          <w:cols w:space="720"/>
          <w:titlePg/>
          <w:docGrid w:linePitch="326"/>
        </w:sectPr>
      </w:pPr>
    </w:p>
    <w:p w:rsidR="003B1EE0" w:rsidRPr="003B1EE0" w:rsidRDefault="003B1EE0" w:rsidP="003B1E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Style w:val="FontStyle12"/>
          <w:b/>
          <w:color w:val="auto"/>
          <w:sz w:val="24"/>
          <w:szCs w:val="24"/>
        </w:rPr>
      </w:pPr>
      <w:r w:rsidRPr="003B1EE0">
        <w:rPr>
          <w:rStyle w:val="FontStyle12"/>
          <w:b/>
          <w:color w:val="auto"/>
          <w:sz w:val="24"/>
          <w:szCs w:val="24"/>
        </w:rPr>
        <w:lastRenderedPageBreak/>
        <w:t>Синхронизированные планируемые результаты обучения в соответствии с ФГОС СПО и ФГС СОО</w:t>
      </w:r>
    </w:p>
    <w:p w:rsidR="003B1EE0" w:rsidRDefault="003B1EE0" w:rsidP="002550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FontStyle12"/>
          <w:color w:val="auto"/>
          <w:sz w:val="24"/>
          <w:szCs w:val="24"/>
        </w:rPr>
      </w:pPr>
    </w:p>
    <w:tbl>
      <w:tblPr>
        <w:tblStyle w:val="a3"/>
        <w:tblW w:w="15166" w:type="dxa"/>
        <w:tblInd w:w="108" w:type="dxa"/>
        <w:tblLayout w:type="fixed"/>
        <w:tblLook w:val="04A0" w:firstRow="1" w:lastRow="0" w:firstColumn="1" w:lastColumn="0" w:noHBand="0" w:noVBand="1"/>
      </w:tblPr>
      <w:tblGrid>
        <w:gridCol w:w="2552"/>
        <w:gridCol w:w="3402"/>
        <w:gridCol w:w="7087"/>
        <w:gridCol w:w="2125"/>
      </w:tblGrid>
      <w:tr w:rsidR="006F5BAD" w:rsidRPr="00AA6A7F" w:rsidTr="00C06B85">
        <w:tc>
          <w:tcPr>
            <w:tcW w:w="2552" w:type="dxa"/>
            <w:vMerge w:val="restart"/>
          </w:tcPr>
          <w:p w:rsidR="00794DBC" w:rsidRPr="00AA6A7F" w:rsidRDefault="006F5BAD"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A6A7F">
              <w:rPr>
                <w:b/>
              </w:rPr>
              <w:t>Общие компетенции</w:t>
            </w:r>
          </w:p>
          <w:p w:rsidR="006F5BAD" w:rsidRPr="00AA6A7F" w:rsidRDefault="00794DBC"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Style w:val="FontStyle12"/>
                <w:b/>
                <w:color w:val="auto"/>
                <w:sz w:val="24"/>
                <w:szCs w:val="24"/>
              </w:rPr>
            </w:pPr>
            <w:r w:rsidRPr="00AA6A7F">
              <w:rPr>
                <w:b/>
              </w:rPr>
              <w:t>(в соответствии с ФГОС СПО)</w:t>
            </w:r>
          </w:p>
        </w:tc>
        <w:tc>
          <w:tcPr>
            <w:tcW w:w="12614" w:type="dxa"/>
            <w:gridSpan w:val="3"/>
          </w:tcPr>
          <w:p w:rsidR="006F5BAD" w:rsidRPr="00AA6A7F" w:rsidRDefault="006F5BAD"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Style w:val="FontStyle12"/>
                <w:b/>
                <w:color w:val="auto"/>
                <w:sz w:val="24"/>
                <w:szCs w:val="24"/>
              </w:rPr>
            </w:pPr>
            <w:r w:rsidRPr="00AA6A7F">
              <w:rPr>
                <w:b/>
              </w:rPr>
              <w:t>Планируемые результаты обучения</w:t>
            </w:r>
            <w:r w:rsidR="00794DBC" w:rsidRPr="00AA6A7F">
              <w:rPr>
                <w:b/>
              </w:rPr>
              <w:t xml:space="preserve"> (в соответствии с ФГОС СОО)</w:t>
            </w:r>
          </w:p>
        </w:tc>
      </w:tr>
      <w:tr w:rsidR="006F5BAD" w:rsidRPr="00AA6A7F" w:rsidTr="00C06B85">
        <w:tc>
          <w:tcPr>
            <w:tcW w:w="2552" w:type="dxa"/>
            <w:vMerge/>
          </w:tcPr>
          <w:p w:rsidR="006F5BAD" w:rsidRPr="00AA6A7F" w:rsidRDefault="006F5BAD"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Style w:val="FontStyle12"/>
                <w:b/>
                <w:color w:val="auto"/>
                <w:sz w:val="24"/>
                <w:szCs w:val="24"/>
              </w:rPr>
            </w:pPr>
          </w:p>
        </w:tc>
        <w:tc>
          <w:tcPr>
            <w:tcW w:w="10489" w:type="dxa"/>
            <w:gridSpan w:val="2"/>
          </w:tcPr>
          <w:p w:rsidR="006F5BAD" w:rsidRPr="001105DD" w:rsidRDefault="006F5BAD" w:rsidP="00AA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Style w:val="FontStyle12"/>
                <w:b/>
                <w:color w:val="auto"/>
                <w:sz w:val="24"/>
                <w:szCs w:val="24"/>
              </w:rPr>
            </w:pPr>
            <w:r w:rsidRPr="001105DD">
              <w:rPr>
                <w:b/>
              </w:rPr>
              <w:t>Общие</w:t>
            </w:r>
          </w:p>
        </w:tc>
        <w:tc>
          <w:tcPr>
            <w:tcW w:w="2125" w:type="dxa"/>
          </w:tcPr>
          <w:p w:rsidR="006F5BAD" w:rsidRPr="001105DD" w:rsidRDefault="006F5BAD" w:rsidP="00AA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Style w:val="FontStyle12"/>
                <w:b/>
                <w:color w:val="auto"/>
                <w:sz w:val="24"/>
                <w:szCs w:val="24"/>
              </w:rPr>
            </w:pPr>
            <w:r w:rsidRPr="001105DD">
              <w:rPr>
                <w:b/>
              </w:rPr>
              <w:t>Дисциплинарные</w:t>
            </w:r>
          </w:p>
        </w:tc>
      </w:tr>
      <w:tr w:rsidR="006F5BAD" w:rsidRPr="00AA6A7F" w:rsidTr="00C06B85">
        <w:tc>
          <w:tcPr>
            <w:tcW w:w="2552" w:type="dxa"/>
            <w:vMerge/>
          </w:tcPr>
          <w:p w:rsidR="006F5BAD" w:rsidRPr="00AA6A7F" w:rsidRDefault="006F5BAD"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Style w:val="FontStyle12"/>
                <w:b/>
                <w:color w:val="auto"/>
                <w:sz w:val="24"/>
                <w:szCs w:val="24"/>
              </w:rPr>
            </w:pPr>
          </w:p>
        </w:tc>
        <w:tc>
          <w:tcPr>
            <w:tcW w:w="3402" w:type="dxa"/>
          </w:tcPr>
          <w:p w:rsidR="006F5BAD" w:rsidRPr="00AA6A7F" w:rsidRDefault="006F5BAD"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Style w:val="FontStyle12"/>
                <w:b/>
                <w:color w:val="auto"/>
                <w:sz w:val="24"/>
                <w:szCs w:val="24"/>
              </w:rPr>
            </w:pPr>
            <w:r w:rsidRPr="00AA6A7F">
              <w:rPr>
                <w:rStyle w:val="FontStyle12"/>
                <w:b/>
                <w:color w:val="auto"/>
                <w:sz w:val="24"/>
                <w:szCs w:val="24"/>
              </w:rPr>
              <w:t>Личностные</w:t>
            </w:r>
          </w:p>
        </w:tc>
        <w:tc>
          <w:tcPr>
            <w:tcW w:w="7087" w:type="dxa"/>
          </w:tcPr>
          <w:p w:rsidR="006F5BAD" w:rsidRPr="00AA6A7F" w:rsidRDefault="006F5BAD"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Style w:val="FontStyle12"/>
                <w:b/>
                <w:color w:val="auto"/>
                <w:sz w:val="24"/>
                <w:szCs w:val="24"/>
              </w:rPr>
            </w:pPr>
            <w:proofErr w:type="spellStart"/>
            <w:r w:rsidRPr="00AA6A7F">
              <w:rPr>
                <w:rStyle w:val="FontStyle12"/>
                <w:b/>
                <w:color w:val="auto"/>
                <w:sz w:val="24"/>
                <w:szCs w:val="24"/>
              </w:rPr>
              <w:t>Метапредметные</w:t>
            </w:r>
            <w:proofErr w:type="spellEnd"/>
          </w:p>
        </w:tc>
        <w:tc>
          <w:tcPr>
            <w:tcW w:w="2125" w:type="dxa"/>
          </w:tcPr>
          <w:p w:rsidR="006F5BAD" w:rsidRPr="00AA6A7F" w:rsidRDefault="006F5BAD"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Style w:val="FontStyle12"/>
                <w:b/>
                <w:color w:val="auto"/>
                <w:sz w:val="24"/>
                <w:szCs w:val="24"/>
              </w:rPr>
            </w:pPr>
            <w:r w:rsidRPr="00AA6A7F">
              <w:rPr>
                <w:rStyle w:val="FontStyle12"/>
                <w:b/>
                <w:color w:val="auto"/>
                <w:sz w:val="24"/>
                <w:szCs w:val="24"/>
              </w:rPr>
              <w:t>Предметные</w:t>
            </w:r>
          </w:p>
        </w:tc>
      </w:tr>
      <w:tr w:rsidR="006F5BAD" w:rsidTr="00C06B85">
        <w:tc>
          <w:tcPr>
            <w:tcW w:w="2552" w:type="dxa"/>
          </w:tcPr>
          <w:p w:rsidR="006F5BAD" w:rsidRDefault="006F5BAD" w:rsidP="009D5E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t>ОК</w:t>
            </w:r>
            <w:proofErr w:type="gramEnd"/>
            <w:r>
              <w:rPr>
                <w:rStyle w:val="FontStyle12"/>
                <w:color w:val="auto"/>
                <w:sz w:val="24"/>
                <w:szCs w:val="24"/>
              </w:rPr>
              <w:t> </w:t>
            </w:r>
            <w:r w:rsidRPr="006453DC">
              <w:rPr>
                <w:rStyle w:val="FontStyle12"/>
                <w:color w:val="auto"/>
                <w:sz w:val="24"/>
                <w:szCs w:val="24"/>
              </w:rPr>
              <w:t>01.</w:t>
            </w:r>
            <w:r>
              <w:rPr>
                <w:rStyle w:val="FontStyle12"/>
                <w:color w:val="auto"/>
                <w:sz w:val="24"/>
                <w:szCs w:val="24"/>
              </w:rPr>
              <w:t> </w:t>
            </w:r>
            <w:r w:rsidRPr="006453DC">
              <w:rPr>
                <w:rStyle w:val="FontStyle12"/>
                <w:color w:val="auto"/>
                <w:sz w:val="24"/>
                <w:szCs w:val="24"/>
              </w:rPr>
              <w:t>Выбирать способы решения задач профессиональной деятельности применительно к</w:t>
            </w:r>
            <w:r w:rsidR="00BD6AAA">
              <w:rPr>
                <w:rStyle w:val="FontStyle12"/>
                <w:color w:val="auto"/>
                <w:sz w:val="24"/>
                <w:szCs w:val="24"/>
              </w:rPr>
              <w:t xml:space="preserve"> </w:t>
            </w:r>
            <w:r w:rsidRPr="006453DC">
              <w:rPr>
                <w:rStyle w:val="FontStyle12"/>
                <w:color w:val="auto"/>
                <w:sz w:val="24"/>
                <w:szCs w:val="24"/>
              </w:rPr>
              <w:t>различным контекстам</w:t>
            </w:r>
          </w:p>
        </w:tc>
        <w:tc>
          <w:tcPr>
            <w:tcW w:w="3402" w:type="dxa"/>
          </w:tcPr>
          <w:p w:rsidR="00794DBC" w:rsidRPr="00BF34E3" w:rsidRDefault="00794DBC" w:rsidP="001272B8">
            <w:pPr>
              <w:ind w:left="-57" w:right="-57"/>
              <w:jc w:val="both"/>
              <w:rPr>
                <w:sz w:val="20"/>
              </w:rPr>
            </w:pPr>
            <w:r w:rsidRPr="00BF34E3">
              <w:rPr>
                <w:sz w:val="20"/>
              </w:rPr>
              <w:t>В части гражданского воспитания:</w:t>
            </w:r>
          </w:p>
          <w:p w:rsidR="006F5BAD" w:rsidRPr="00BF34E3" w:rsidRDefault="00794DBC" w:rsidP="001272B8">
            <w:pPr>
              <w:ind w:left="-57" w:right="-57"/>
              <w:jc w:val="both"/>
              <w:rPr>
                <w:sz w:val="20"/>
              </w:rPr>
            </w:pPr>
            <w:r w:rsidRPr="00BF34E3">
              <w:rPr>
                <w:sz w:val="20"/>
              </w:rPr>
              <w:t>-</w:t>
            </w:r>
            <w:r w:rsidR="00BF34E3">
              <w:rPr>
                <w:sz w:val="20"/>
              </w:rPr>
              <w:t> </w:t>
            </w:r>
            <w:proofErr w:type="spellStart"/>
            <w:r w:rsidRPr="00BF34E3">
              <w:rPr>
                <w:sz w:val="20"/>
              </w:rPr>
              <w:t>сформированность</w:t>
            </w:r>
            <w:proofErr w:type="spellEnd"/>
            <w:r w:rsidRPr="00BF34E3">
              <w:rPr>
                <w:sz w:val="20"/>
              </w:rPr>
              <w:t xml:space="preserve"> гражданской позиции обучающегося как активного и ответственного члена российского общества</w:t>
            </w:r>
            <w:r w:rsidR="006F5BAD" w:rsidRPr="00BF34E3">
              <w:rPr>
                <w:sz w:val="20"/>
              </w:rPr>
              <w:t>;</w:t>
            </w:r>
          </w:p>
          <w:p w:rsidR="006F5BAD" w:rsidRPr="00BF34E3" w:rsidRDefault="006F5BAD" w:rsidP="001272B8">
            <w:pPr>
              <w:ind w:left="-57" w:right="-57"/>
              <w:jc w:val="both"/>
              <w:rPr>
                <w:sz w:val="20"/>
              </w:rPr>
            </w:pPr>
            <w:r w:rsidRPr="00BF34E3">
              <w:rPr>
                <w:sz w:val="20"/>
              </w:rPr>
              <w:t>-</w:t>
            </w:r>
            <w:r w:rsidR="00BF34E3">
              <w:rPr>
                <w:sz w:val="20"/>
              </w:rPr>
              <w:t> </w:t>
            </w:r>
            <w:r w:rsidR="00794DBC" w:rsidRPr="00BF34E3">
              <w:rPr>
                <w:sz w:val="20"/>
              </w:rPr>
              <w:t>готовность к гуманитарной и волонтерской деятельности</w:t>
            </w:r>
            <w:r w:rsidR="00BF34E3">
              <w:rPr>
                <w:sz w:val="20"/>
              </w:rPr>
              <w:t>.</w:t>
            </w:r>
          </w:p>
          <w:p w:rsidR="00794DBC" w:rsidRPr="00BF34E3" w:rsidRDefault="00794DBC" w:rsidP="001272B8">
            <w:pPr>
              <w:ind w:left="-57" w:right="-57"/>
              <w:jc w:val="both"/>
              <w:rPr>
                <w:sz w:val="20"/>
              </w:rPr>
            </w:pPr>
            <w:r w:rsidRPr="00BF34E3">
              <w:rPr>
                <w:sz w:val="20"/>
              </w:rPr>
              <w:t>В части духовно-нравственного воспитания:</w:t>
            </w:r>
          </w:p>
          <w:p w:rsidR="006F5BAD" w:rsidRPr="00BF34E3" w:rsidRDefault="006F5BAD" w:rsidP="001272B8">
            <w:pPr>
              <w:ind w:left="-57" w:right="-57"/>
              <w:jc w:val="both"/>
              <w:rPr>
                <w:sz w:val="20"/>
              </w:rPr>
            </w:pPr>
            <w:r w:rsidRPr="00BF34E3">
              <w:rPr>
                <w:sz w:val="20"/>
              </w:rPr>
              <w:t>-</w:t>
            </w:r>
            <w:r w:rsidR="00BF34E3">
              <w:rPr>
                <w:sz w:val="20"/>
              </w:rPr>
              <w:t> </w:t>
            </w:r>
            <w:r w:rsidR="00794DBC" w:rsidRPr="00BF34E3">
              <w:rPr>
                <w:sz w:val="20"/>
              </w:rPr>
              <w:t>осознание личного вклада в построение устойчивого будущего</w:t>
            </w:r>
            <w:r w:rsidR="00BF34E3">
              <w:rPr>
                <w:sz w:val="20"/>
              </w:rPr>
              <w:t>.</w:t>
            </w:r>
          </w:p>
          <w:p w:rsidR="00794DBC" w:rsidRPr="00BF34E3" w:rsidRDefault="00794DBC" w:rsidP="001272B8">
            <w:pPr>
              <w:ind w:left="-57" w:right="-57"/>
              <w:jc w:val="both"/>
              <w:rPr>
                <w:sz w:val="20"/>
              </w:rPr>
            </w:pPr>
            <w:r w:rsidRPr="00BF34E3">
              <w:rPr>
                <w:sz w:val="20"/>
              </w:rPr>
              <w:t>В части ценности научного познания:</w:t>
            </w:r>
          </w:p>
          <w:p w:rsidR="006F5BAD" w:rsidRPr="00BF34E3" w:rsidRDefault="006F5BAD" w:rsidP="001272B8">
            <w:pPr>
              <w:ind w:left="-57" w:right="-57"/>
              <w:jc w:val="both"/>
              <w:rPr>
                <w:rStyle w:val="FontStyle12"/>
                <w:color w:val="auto"/>
                <w:sz w:val="20"/>
                <w:szCs w:val="24"/>
              </w:rPr>
            </w:pPr>
            <w:r w:rsidRPr="00BF34E3">
              <w:rPr>
                <w:sz w:val="20"/>
              </w:rPr>
              <w:t>-</w:t>
            </w:r>
            <w:r w:rsidR="00BF34E3">
              <w:rPr>
                <w:sz w:val="20"/>
              </w:rPr>
              <w:t> </w:t>
            </w:r>
            <w:proofErr w:type="spellStart"/>
            <w:r w:rsidR="00BF34E3" w:rsidRPr="00BF34E3">
              <w:rPr>
                <w:sz w:val="20"/>
              </w:rPr>
              <w:t>сформированность</w:t>
            </w:r>
            <w:proofErr w:type="spellEnd"/>
            <w:r w:rsidR="00BF34E3" w:rsidRPr="00BF34E3">
              <w:rPr>
                <w:sz w:val="20"/>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00BF34E3">
              <w:rPr>
                <w:sz w:val="20"/>
              </w:rPr>
              <w:t>.</w:t>
            </w:r>
          </w:p>
        </w:tc>
        <w:tc>
          <w:tcPr>
            <w:tcW w:w="7087" w:type="dxa"/>
          </w:tcPr>
          <w:p w:rsidR="00794DBC" w:rsidRPr="00794DBC" w:rsidRDefault="00BF34E3" w:rsidP="001272B8">
            <w:pPr>
              <w:ind w:left="-57" w:right="-57"/>
              <w:jc w:val="both"/>
              <w:rPr>
                <w:sz w:val="20"/>
              </w:rPr>
            </w:pPr>
            <w:proofErr w:type="gramStart"/>
            <w:r>
              <w:rPr>
                <w:sz w:val="20"/>
              </w:rPr>
              <w:t>Обучающийся</w:t>
            </w:r>
            <w:proofErr w:type="gramEnd"/>
            <w:r>
              <w:rPr>
                <w:sz w:val="20"/>
              </w:rPr>
              <w:t xml:space="preserve"> владеет у</w:t>
            </w:r>
            <w:r w:rsidR="00794DBC" w:rsidRPr="00794DBC">
              <w:rPr>
                <w:sz w:val="20"/>
              </w:rPr>
              <w:t>ниверсальны</w:t>
            </w:r>
            <w:r>
              <w:rPr>
                <w:sz w:val="20"/>
              </w:rPr>
              <w:t>ми</w:t>
            </w:r>
            <w:r w:rsidR="00BD6AAA">
              <w:rPr>
                <w:sz w:val="20"/>
              </w:rPr>
              <w:t xml:space="preserve"> </w:t>
            </w:r>
            <w:r w:rsidR="00794DBC" w:rsidRPr="00794DBC">
              <w:rPr>
                <w:sz w:val="20"/>
              </w:rPr>
              <w:t>учебны</w:t>
            </w:r>
            <w:r>
              <w:rPr>
                <w:sz w:val="20"/>
              </w:rPr>
              <w:t>ми</w:t>
            </w:r>
            <w:r w:rsidR="00794DBC" w:rsidRPr="00794DBC">
              <w:rPr>
                <w:sz w:val="20"/>
              </w:rPr>
              <w:t xml:space="preserve"> познавательны</w:t>
            </w:r>
            <w:r>
              <w:rPr>
                <w:sz w:val="20"/>
              </w:rPr>
              <w:t>ми</w:t>
            </w:r>
            <w:r w:rsidR="00794DBC" w:rsidRPr="00794DBC">
              <w:rPr>
                <w:sz w:val="20"/>
              </w:rPr>
              <w:t xml:space="preserve"> действия</w:t>
            </w:r>
            <w:r>
              <w:rPr>
                <w:sz w:val="20"/>
              </w:rPr>
              <w:t>ми</w:t>
            </w:r>
            <w:r w:rsidR="00794DBC" w:rsidRPr="00794DBC">
              <w:rPr>
                <w:sz w:val="20"/>
              </w:rPr>
              <w:t>:</w:t>
            </w:r>
          </w:p>
          <w:p w:rsidR="00B70726" w:rsidRDefault="00723F9F" w:rsidP="001272B8">
            <w:pPr>
              <w:ind w:left="-57" w:right="-57"/>
              <w:jc w:val="both"/>
              <w:rPr>
                <w:sz w:val="20"/>
              </w:rPr>
            </w:pPr>
            <w:r>
              <w:rPr>
                <w:sz w:val="20"/>
              </w:rPr>
              <w:t>а) </w:t>
            </w:r>
            <w:r w:rsidR="00B70726" w:rsidRPr="00B70726">
              <w:rPr>
                <w:sz w:val="20"/>
              </w:rPr>
              <w:t>базовые логические действия:</w:t>
            </w:r>
          </w:p>
          <w:p w:rsidR="00794DBC" w:rsidRPr="006F5BAD" w:rsidRDefault="00794DBC" w:rsidP="001272B8">
            <w:pPr>
              <w:ind w:left="-57" w:right="-57"/>
              <w:jc w:val="both"/>
              <w:rPr>
                <w:sz w:val="20"/>
              </w:rPr>
            </w:pPr>
            <w:r w:rsidRPr="006F5BAD">
              <w:rPr>
                <w:sz w:val="20"/>
              </w:rPr>
              <w:t>-</w:t>
            </w:r>
            <w:r w:rsidR="00BF34E3">
              <w:rPr>
                <w:sz w:val="20"/>
              </w:rPr>
              <w:t> </w:t>
            </w:r>
            <w:r w:rsidR="00B70726" w:rsidRPr="00B70726">
              <w:rPr>
                <w:sz w:val="20"/>
              </w:rPr>
              <w:t>самостоятельно формулировать и актуализировать проблему, рассматривать ее всесторонне;</w:t>
            </w:r>
          </w:p>
          <w:p w:rsidR="00794DBC" w:rsidRPr="006F5BAD" w:rsidRDefault="00794DBC" w:rsidP="001272B8">
            <w:pPr>
              <w:ind w:left="-57" w:right="-57"/>
              <w:jc w:val="both"/>
              <w:rPr>
                <w:sz w:val="20"/>
              </w:rPr>
            </w:pPr>
            <w:r w:rsidRPr="006F5BAD">
              <w:rPr>
                <w:sz w:val="20"/>
              </w:rPr>
              <w:t>-</w:t>
            </w:r>
            <w:r w:rsidR="00BF34E3">
              <w:rPr>
                <w:sz w:val="20"/>
              </w:rPr>
              <w:t> </w:t>
            </w:r>
            <w:r w:rsidR="00B70726" w:rsidRPr="00B70726">
              <w:rPr>
                <w:sz w:val="20"/>
              </w:rPr>
              <w:t>вносить коррективы в деятельность, оценивать соответствие результатов целям, оценивать риски последствий деятельности</w:t>
            </w:r>
            <w:r w:rsidRPr="006F5BAD">
              <w:rPr>
                <w:sz w:val="20"/>
              </w:rPr>
              <w:t>;</w:t>
            </w:r>
          </w:p>
          <w:p w:rsidR="00794DBC" w:rsidRDefault="00794DBC" w:rsidP="001272B8">
            <w:pPr>
              <w:ind w:left="-57" w:right="-57"/>
              <w:jc w:val="both"/>
              <w:rPr>
                <w:sz w:val="20"/>
              </w:rPr>
            </w:pPr>
            <w:r w:rsidRPr="006F5BAD">
              <w:rPr>
                <w:sz w:val="20"/>
              </w:rPr>
              <w:t>-</w:t>
            </w:r>
            <w:r w:rsidR="00BF34E3">
              <w:rPr>
                <w:sz w:val="20"/>
              </w:rPr>
              <w:t> </w:t>
            </w:r>
            <w:r w:rsidR="00B70726" w:rsidRPr="00B70726">
              <w:rPr>
                <w:sz w:val="20"/>
              </w:rPr>
              <w:t>развивать креативное мышление при решении жизненных проблем</w:t>
            </w:r>
            <w:r w:rsidRPr="006F5BAD">
              <w:rPr>
                <w:sz w:val="20"/>
              </w:rPr>
              <w:t>;</w:t>
            </w:r>
          </w:p>
          <w:p w:rsidR="00B70726" w:rsidRDefault="00B70726" w:rsidP="001272B8">
            <w:pPr>
              <w:ind w:left="-57" w:right="-57"/>
              <w:jc w:val="both"/>
              <w:rPr>
                <w:sz w:val="20"/>
              </w:rPr>
            </w:pPr>
            <w:r w:rsidRPr="00B70726">
              <w:rPr>
                <w:sz w:val="20"/>
              </w:rPr>
              <w:t>б) базовые исследовательские действия:</w:t>
            </w:r>
          </w:p>
          <w:p w:rsidR="00794DBC" w:rsidRPr="006F5BAD" w:rsidRDefault="00794DBC" w:rsidP="001272B8">
            <w:pPr>
              <w:ind w:left="-57" w:right="-57"/>
              <w:jc w:val="both"/>
              <w:rPr>
                <w:sz w:val="20"/>
              </w:rPr>
            </w:pPr>
            <w:r w:rsidRPr="006F5BAD">
              <w:rPr>
                <w:sz w:val="20"/>
              </w:rPr>
              <w:t>-</w:t>
            </w:r>
            <w:r w:rsidR="00BF34E3">
              <w:rPr>
                <w:sz w:val="20"/>
              </w:rPr>
              <w:t> </w:t>
            </w:r>
            <w:r w:rsidR="00B70726" w:rsidRPr="00B70726">
              <w:rPr>
                <w:sz w:val="20"/>
              </w:rPr>
              <w:t>способность и готовность к самостоятельному поиску методов решения практических задач, применению различных методов познания</w:t>
            </w:r>
            <w:r w:rsidRPr="006F5BAD">
              <w:rPr>
                <w:sz w:val="20"/>
              </w:rPr>
              <w:t>;</w:t>
            </w:r>
          </w:p>
          <w:p w:rsidR="00794DBC" w:rsidRPr="006F5BAD" w:rsidRDefault="00794DBC" w:rsidP="001272B8">
            <w:pPr>
              <w:ind w:left="-57" w:right="-57"/>
              <w:jc w:val="both"/>
              <w:rPr>
                <w:sz w:val="20"/>
              </w:rPr>
            </w:pPr>
            <w:r w:rsidRPr="006F5BAD">
              <w:rPr>
                <w:sz w:val="20"/>
              </w:rPr>
              <w:t>-</w:t>
            </w:r>
            <w:r w:rsidR="00BF34E3">
              <w:rPr>
                <w:sz w:val="20"/>
              </w:rPr>
              <w:t> </w:t>
            </w:r>
            <w:r w:rsidR="00B70726" w:rsidRPr="00B70726">
              <w:rPr>
                <w:sz w:val="20"/>
              </w:rPr>
              <w:t>ставить и формулировать собственные задачи в образовательной деятельности и жизненных ситуациях</w:t>
            </w:r>
            <w:r w:rsidRPr="006F5BAD">
              <w:rPr>
                <w:sz w:val="20"/>
              </w:rPr>
              <w:t>;</w:t>
            </w:r>
          </w:p>
          <w:p w:rsidR="00794DBC" w:rsidRPr="006F5BAD" w:rsidRDefault="00794DBC" w:rsidP="001272B8">
            <w:pPr>
              <w:ind w:left="-57" w:right="-57"/>
              <w:jc w:val="both"/>
              <w:rPr>
                <w:sz w:val="20"/>
              </w:rPr>
            </w:pPr>
            <w:r w:rsidRPr="006F5BAD">
              <w:rPr>
                <w:sz w:val="20"/>
              </w:rPr>
              <w:t>-</w:t>
            </w:r>
            <w:r w:rsidR="00BF34E3">
              <w:rPr>
                <w:sz w:val="20"/>
              </w:rPr>
              <w:t> </w:t>
            </w:r>
            <w:r w:rsidR="00B70726" w:rsidRPr="00B70726">
              <w:rPr>
                <w:sz w:val="20"/>
              </w:rPr>
              <w:t>уметь интегрировать знания из разных предметных областей</w:t>
            </w:r>
            <w:r w:rsidRPr="006F5BAD">
              <w:rPr>
                <w:sz w:val="20"/>
              </w:rPr>
              <w:t>;</w:t>
            </w:r>
          </w:p>
          <w:p w:rsidR="00794DBC" w:rsidRPr="006F5BAD" w:rsidRDefault="00794DBC" w:rsidP="001272B8">
            <w:pPr>
              <w:ind w:left="-57" w:right="-57"/>
              <w:jc w:val="both"/>
              <w:rPr>
                <w:sz w:val="20"/>
              </w:rPr>
            </w:pPr>
            <w:r w:rsidRPr="006F5BAD">
              <w:rPr>
                <w:sz w:val="20"/>
              </w:rPr>
              <w:t>-</w:t>
            </w:r>
            <w:r w:rsidR="00BF34E3">
              <w:rPr>
                <w:sz w:val="20"/>
              </w:rPr>
              <w:t> </w:t>
            </w:r>
            <w:r w:rsidR="00B70726" w:rsidRPr="00B70726">
              <w:rPr>
                <w:sz w:val="20"/>
              </w:rPr>
              <w:t>выдвигать новые идеи, предлагать оригинальные подходы и решения</w:t>
            </w:r>
            <w:r>
              <w:rPr>
                <w:sz w:val="20"/>
              </w:rPr>
              <w:t>.</w:t>
            </w:r>
          </w:p>
          <w:p w:rsidR="00794DBC" w:rsidRPr="00794DBC" w:rsidRDefault="00B23EE7" w:rsidP="001272B8">
            <w:pPr>
              <w:ind w:left="-57" w:right="-57"/>
              <w:jc w:val="both"/>
              <w:rPr>
                <w:sz w:val="20"/>
              </w:rPr>
            </w:pPr>
            <w:proofErr w:type="gramStart"/>
            <w:r>
              <w:rPr>
                <w:sz w:val="20"/>
              </w:rPr>
              <w:t>Обучающийся</w:t>
            </w:r>
            <w:proofErr w:type="gramEnd"/>
            <w:r>
              <w:rPr>
                <w:sz w:val="20"/>
              </w:rPr>
              <w:t xml:space="preserve"> владеет у</w:t>
            </w:r>
            <w:r w:rsidR="00794DBC" w:rsidRPr="00794DBC">
              <w:rPr>
                <w:sz w:val="20"/>
              </w:rPr>
              <w:t>ниверсальны</w:t>
            </w:r>
            <w:r>
              <w:rPr>
                <w:sz w:val="20"/>
              </w:rPr>
              <w:t>ми</w:t>
            </w:r>
            <w:r w:rsidR="00BD6AAA">
              <w:rPr>
                <w:sz w:val="20"/>
              </w:rPr>
              <w:t xml:space="preserve"> </w:t>
            </w:r>
            <w:r w:rsidR="00794DBC" w:rsidRPr="00794DBC">
              <w:rPr>
                <w:sz w:val="20"/>
              </w:rPr>
              <w:t>регулятивны</w:t>
            </w:r>
            <w:r>
              <w:rPr>
                <w:sz w:val="20"/>
              </w:rPr>
              <w:t>ми</w:t>
            </w:r>
            <w:r w:rsidR="00794DBC" w:rsidRPr="00794DBC">
              <w:rPr>
                <w:sz w:val="20"/>
              </w:rPr>
              <w:t xml:space="preserve"> действия</w:t>
            </w:r>
            <w:r>
              <w:rPr>
                <w:sz w:val="20"/>
              </w:rPr>
              <w:t>ми</w:t>
            </w:r>
            <w:r w:rsidR="00794DBC" w:rsidRPr="00794DBC">
              <w:rPr>
                <w:sz w:val="20"/>
              </w:rPr>
              <w:t>:</w:t>
            </w:r>
          </w:p>
          <w:p w:rsidR="00794DBC" w:rsidRPr="00794DBC" w:rsidRDefault="00794DBC" w:rsidP="001272B8">
            <w:pPr>
              <w:ind w:left="-57" w:right="-57"/>
              <w:jc w:val="both"/>
              <w:rPr>
                <w:sz w:val="20"/>
              </w:rPr>
            </w:pPr>
            <w:r w:rsidRPr="00794DBC">
              <w:rPr>
                <w:sz w:val="20"/>
              </w:rPr>
              <w:t>в)</w:t>
            </w:r>
            <w:r w:rsidR="00BF34E3">
              <w:rPr>
                <w:sz w:val="20"/>
              </w:rPr>
              <w:t> </w:t>
            </w:r>
            <w:r w:rsidR="00B70726" w:rsidRPr="00B70726">
              <w:rPr>
                <w:sz w:val="20"/>
              </w:rPr>
              <w:t xml:space="preserve">эмоциональный интеллект, предполагающий </w:t>
            </w:r>
            <w:proofErr w:type="spellStart"/>
            <w:r w:rsidR="00B70726" w:rsidRPr="00B70726">
              <w:rPr>
                <w:sz w:val="20"/>
              </w:rPr>
              <w:t>сформированность</w:t>
            </w:r>
            <w:proofErr w:type="spellEnd"/>
            <w:r w:rsidRPr="00794DBC">
              <w:rPr>
                <w:sz w:val="20"/>
              </w:rPr>
              <w:t>:</w:t>
            </w:r>
          </w:p>
          <w:p w:rsidR="006F5BAD" w:rsidRDefault="00B23EE7" w:rsidP="00723F9F">
            <w:pPr>
              <w:ind w:left="-57" w:right="-57"/>
              <w:jc w:val="both"/>
              <w:rPr>
                <w:rStyle w:val="FontStyle12"/>
                <w:color w:val="auto"/>
                <w:sz w:val="24"/>
                <w:szCs w:val="24"/>
              </w:rPr>
            </w:pPr>
            <w:r>
              <w:rPr>
                <w:sz w:val="20"/>
              </w:rPr>
              <w:t>- </w:t>
            </w:r>
            <w:r w:rsidR="00B70726" w:rsidRPr="00B70726">
              <w:rPr>
                <w:sz w:val="2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c>
          <w:tcPr>
            <w:tcW w:w="2125" w:type="dxa"/>
          </w:tcPr>
          <w:p w:rsidR="006F5BAD" w:rsidRPr="006F5BAD" w:rsidRDefault="006F5BAD"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6F5BAD">
              <w:rPr>
                <w:rStyle w:val="FontStyle12"/>
                <w:color w:val="auto"/>
                <w:sz w:val="20"/>
                <w:szCs w:val="24"/>
              </w:rPr>
              <w:t xml:space="preserve">В соответствии с рабочей программой учебной дисциплины, в рамках которой выполняется </w:t>
            </w:r>
            <w:proofErr w:type="gramStart"/>
            <w:r w:rsidRPr="006F5BAD">
              <w:rPr>
                <w:rStyle w:val="FontStyle12"/>
                <w:color w:val="auto"/>
                <w:sz w:val="20"/>
                <w:szCs w:val="24"/>
              </w:rPr>
              <w:t>индивидуальный проект</w:t>
            </w:r>
            <w:proofErr w:type="gramEnd"/>
          </w:p>
        </w:tc>
      </w:tr>
      <w:tr w:rsidR="006F5BAD" w:rsidTr="00C06B85">
        <w:tc>
          <w:tcPr>
            <w:tcW w:w="2552" w:type="dxa"/>
          </w:tcPr>
          <w:p w:rsidR="006F5BAD" w:rsidRDefault="006F5BAD" w:rsidP="009D5E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t>ОК</w:t>
            </w:r>
            <w:proofErr w:type="gramEnd"/>
            <w:r>
              <w:rPr>
                <w:rStyle w:val="FontStyle12"/>
                <w:color w:val="auto"/>
                <w:sz w:val="24"/>
                <w:szCs w:val="24"/>
              </w:rPr>
              <w:t> </w:t>
            </w:r>
            <w:r w:rsidRPr="006453DC">
              <w:rPr>
                <w:rStyle w:val="FontStyle12"/>
                <w:color w:val="auto"/>
                <w:sz w:val="24"/>
                <w:szCs w:val="24"/>
              </w:rPr>
              <w:t>02.</w:t>
            </w:r>
            <w:r>
              <w:rPr>
                <w:rStyle w:val="FontStyle12"/>
                <w:color w:val="auto"/>
                <w:sz w:val="24"/>
                <w:szCs w:val="24"/>
              </w:rPr>
              <w:t> </w:t>
            </w:r>
            <w:r w:rsidR="009D5E74">
              <w:rPr>
                <w:rStyle w:val="FontStyle12"/>
                <w:color w:val="auto"/>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tcPr>
          <w:p w:rsidR="00BF34E3" w:rsidRPr="00BF34E3" w:rsidRDefault="00BF34E3" w:rsidP="001272B8">
            <w:pPr>
              <w:ind w:left="-57" w:right="-57"/>
              <w:rPr>
                <w:sz w:val="20"/>
              </w:rPr>
            </w:pPr>
            <w:r w:rsidRPr="00BF34E3">
              <w:rPr>
                <w:sz w:val="20"/>
              </w:rPr>
              <w:t>В</w:t>
            </w:r>
            <w:r w:rsidR="00BD6AAA">
              <w:rPr>
                <w:sz w:val="20"/>
              </w:rPr>
              <w:t xml:space="preserve"> </w:t>
            </w:r>
            <w:r w:rsidRPr="00BF34E3">
              <w:rPr>
                <w:sz w:val="20"/>
              </w:rPr>
              <w:t>части</w:t>
            </w:r>
            <w:r w:rsidR="00BD6AAA">
              <w:rPr>
                <w:sz w:val="20"/>
              </w:rPr>
              <w:t xml:space="preserve"> г</w:t>
            </w:r>
            <w:r w:rsidRPr="00BF34E3">
              <w:rPr>
                <w:sz w:val="20"/>
              </w:rPr>
              <w:t>ражданского воспитания:</w:t>
            </w:r>
          </w:p>
          <w:p w:rsidR="00BF34E3" w:rsidRDefault="00BF34E3" w:rsidP="001272B8">
            <w:pPr>
              <w:ind w:left="-57" w:right="-57"/>
              <w:rPr>
                <w:sz w:val="20"/>
              </w:rPr>
            </w:pPr>
            <w:r>
              <w:rPr>
                <w:sz w:val="20"/>
              </w:rPr>
              <w:t>- </w:t>
            </w:r>
            <w:r w:rsidRPr="00BF34E3">
              <w:rPr>
                <w:sz w:val="20"/>
              </w:rPr>
              <w:t>умение взаимодействовать с социальными институтами в соответствии с их функциями и назначением</w:t>
            </w:r>
            <w:r>
              <w:rPr>
                <w:sz w:val="20"/>
              </w:rPr>
              <w:t>.</w:t>
            </w:r>
          </w:p>
          <w:p w:rsidR="00BF34E3" w:rsidRPr="00BF34E3" w:rsidRDefault="00BF34E3" w:rsidP="001272B8">
            <w:pPr>
              <w:ind w:left="-57" w:right="-57"/>
              <w:rPr>
                <w:sz w:val="20"/>
              </w:rPr>
            </w:pPr>
            <w:r>
              <w:rPr>
                <w:sz w:val="20"/>
              </w:rPr>
              <w:t xml:space="preserve">В части </w:t>
            </w:r>
            <w:r w:rsidRPr="00BF34E3">
              <w:rPr>
                <w:sz w:val="20"/>
              </w:rPr>
              <w:t>духовно-нравственного воспитания:</w:t>
            </w:r>
          </w:p>
          <w:p w:rsidR="00BF34E3" w:rsidRDefault="00BF34E3" w:rsidP="001272B8">
            <w:pPr>
              <w:ind w:left="-57" w:right="-57"/>
              <w:rPr>
                <w:sz w:val="20"/>
              </w:rPr>
            </w:pPr>
            <w:r>
              <w:rPr>
                <w:sz w:val="20"/>
              </w:rPr>
              <w:t>- </w:t>
            </w:r>
            <w:r w:rsidRPr="00BF34E3">
              <w:rPr>
                <w:sz w:val="20"/>
              </w:rPr>
              <w:t>способность оценивать ситуацию и принимать осознанные решения, ориентируясь на морально-нравственные нормы и ценности;</w:t>
            </w:r>
          </w:p>
          <w:p w:rsidR="00BF34E3" w:rsidRPr="00BF34E3" w:rsidRDefault="00BF34E3" w:rsidP="001272B8">
            <w:pPr>
              <w:ind w:left="-57" w:right="-57"/>
              <w:rPr>
                <w:sz w:val="20"/>
              </w:rPr>
            </w:pPr>
            <w:r>
              <w:rPr>
                <w:sz w:val="20"/>
              </w:rPr>
              <w:t xml:space="preserve">В части </w:t>
            </w:r>
            <w:r w:rsidRPr="00BF34E3">
              <w:rPr>
                <w:sz w:val="20"/>
              </w:rPr>
              <w:t>трудового воспитания:</w:t>
            </w:r>
          </w:p>
          <w:p w:rsidR="00BF34E3" w:rsidRDefault="00BF34E3" w:rsidP="001272B8">
            <w:pPr>
              <w:ind w:left="-57" w:right="-57"/>
              <w:rPr>
                <w:sz w:val="20"/>
              </w:rPr>
            </w:pPr>
            <w:r>
              <w:rPr>
                <w:sz w:val="20"/>
              </w:rPr>
              <w:t>- </w:t>
            </w:r>
            <w:r w:rsidRPr="00BF34E3">
              <w:rPr>
                <w:sz w:val="20"/>
              </w:rPr>
              <w:t>готовность к труду, осознание ценности мастерства, трудолюбие;</w:t>
            </w:r>
          </w:p>
          <w:p w:rsidR="009D5E74" w:rsidRPr="006F5BAD" w:rsidRDefault="00BF34E3" w:rsidP="0019130B">
            <w:pPr>
              <w:ind w:left="-57" w:right="-57"/>
              <w:rPr>
                <w:rStyle w:val="FontStyle12"/>
                <w:color w:val="auto"/>
                <w:sz w:val="20"/>
                <w:szCs w:val="24"/>
              </w:rPr>
            </w:pPr>
            <w:r>
              <w:rPr>
                <w:sz w:val="20"/>
              </w:rPr>
              <w:t>- </w:t>
            </w:r>
            <w:r w:rsidRPr="00BF34E3">
              <w:rPr>
                <w:sz w:val="20"/>
              </w:rPr>
              <w:t xml:space="preserve">готовность к активной деятельности технологической и социальной направленности, способность </w:t>
            </w:r>
            <w:r w:rsidRPr="00BF34E3">
              <w:rPr>
                <w:sz w:val="20"/>
              </w:rPr>
              <w:lastRenderedPageBreak/>
              <w:t>инициировать, планировать и самостоятельно выполнять такую деятельность</w:t>
            </w:r>
          </w:p>
        </w:tc>
        <w:tc>
          <w:tcPr>
            <w:tcW w:w="7087" w:type="dxa"/>
          </w:tcPr>
          <w:p w:rsidR="00BF34E3" w:rsidRPr="00BF34E3" w:rsidRDefault="00723F9F"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proofErr w:type="gramStart"/>
            <w:r>
              <w:rPr>
                <w:sz w:val="20"/>
              </w:rPr>
              <w:lastRenderedPageBreak/>
              <w:t>Обучающийся</w:t>
            </w:r>
            <w:proofErr w:type="gramEnd"/>
            <w:r>
              <w:rPr>
                <w:sz w:val="20"/>
              </w:rPr>
              <w:t xml:space="preserve"> владеет у</w:t>
            </w:r>
            <w:r w:rsidR="00BF34E3" w:rsidRPr="00BF34E3">
              <w:rPr>
                <w:rStyle w:val="FontStyle12"/>
                <w:color w:val="auto"/>
                <w:sz w:val="20"/>
                <w:szCs w:val="24"/>
              </w:rPr>
              <w:t>ниверсальны</w:t>
            </w:r>
            <w:r>
              <w:rPr>
                <w:rStyle w:val="FontStyle12"/>
                <w:color w:val="auto"/>
                <w:sz w:val="20"/>
                <w:szCs w:val="24"/>
              </w:rPr>
              <w:t>ми</w:t>
            </w:r>
            <w:r w:rsidR="00BD6AAA">
              <w:rPr>
                <w:rStyle w:val="FontStyle12"/>
                <w:color w:val="auto"/>
                <w:sz w:val="20"/>
                <w:szCs w:val="24"/>
              </w:rPr>
              <w:t xml:space="preserve"> </w:t>
            </w:r>
            <w:r w:rsidR="00BF34E3" w:rsidRPr="00BF34E3">
              <w:rPr>
                <w:rStyle w:val="FontStyle12"/>
                <w:color w:val="auto"/>
                <w:sz w:val="20"/>
                <w:szCs w:val="24"/>
              </w:rPr>
              <w:t>учебны</w:t>
            </w:r>
            <w:r>
              <w:rPr>
                <w:rStyle w:val="FontStyle12"/>
                <w:color w:val="auto"/>
                <w:sz w:val="20"/>
                <w:szCs w:val="24"/>
              </w:rPr>
              <w:t>ми</w:t>
            </w:r>
            <w:r w:rsidR="00BF34E3" w:rsidRPr="00BF34E3">
              <w:rPr>
                <w:rStyle w:val="FontStyle12"/>
                <w:color w:val="auto"/>
                <w:sz w:val="20"/>
                <w:szCs w:val="24"/>
              </w:rPr>
              <w:t xml:space="preserve"> познавательны</w:t>
            </w:r>
            <w:r>
              <w:rPr>
                <w:rStyle w:val="FontStyle12"/>
                <w:color w:val="auto"/>
                <w:sz w:val="20"/>
                <w:szCs w:val="24"/>
              </w:rPr>
              <w:t>ми</w:t>
            </w:r>
            <w:r w:rsidR="00BF34E3" w:rsidRPr="00BF34E3">
              <w:rPr>
                <w:rStyle w:val="FontStyle12"/>
                <w:color w:val="auto"/>
                <w:sz w:val="20"/>
                <w:szCs w:val="24"/>
              </w:rPr>
              <w:t xml:space="preserve"> действия</w:t>
            </w:r>
            <w:r>
              <w:rPr>
                <w:rStyle w:val="FontStyle12"/>
                <w:color w:val="auto"/>
                <w:sz w:val="20"/>
                <w:szCs w:val="24"/>
              </w:rPr>
              <w:t>ми</w:t>
            </w:r>
            <w:r w:rsidR="00BF34E3" w:rsidRPr="00BF34E3">
              <w:rPr>
                <w:rStyle w:val="FontStyle12"/>
                <w:color w:val="auto"/>
                <w:sz w:val="20"/>
                <w:szCs w:val="24"/>
              </w:rPr>
              <w:t>:</w:t>
            </w:r>
          </w:p>
          <w:p w:rsidR="00BF34E3" w:rsidRPr="00BF34E3" w:rsidRDefault="00BF34E3"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BF34E3">
              <w:rPr>
                <w:rStyle w:val="FontStyle12"/>
                <w:color w:val="auto"/>
                <w:sz w:val="20"/>
                <w:szCs w:val="24"/>
              </w:rPr>
              <w:t>б)</w:t>
            </w:r>
            <w:r>
              <w:rPr>
                <w:rStyle w:val="FontStyle12"/>
                <w:color w:val="auto"/>
                <w:sz w:val="20"/>
                <w:szCs w:val="24"/>
              </w:rPr>
              <w:t> </w:t>
            </w:r>
            <w:r w:rsidRPr="00BF34E3">
              <w:rPr>
                <w:rStyle w:val="FontStyle12"/>
                <w:color w:val="auto"/>
                <w:sz w:val="20"/>
                <w:szCs w:val="24"/>
              </w:rPr>
              <w:t>базовые исследовательские действия:</w:t>
            </w:r>
          </w:p>
          <w:p w:rsidR="006F5BAD" w:rsidRDefault="00B23EE7"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Pr>
                <w:rStyle w:val="FontStyle12"/>
                <w:color w:val="auto"/>
                <w:sz w:val="20"/>
                <w:szCs w:val="24"/>
              </w:rPr>
              <w:t>- </w:t>
            </w:r>
            <w:r w:rsidR="00BF34E3" w:rsidRPr="00BF34E3">
              <w:rPr>
                <w:rStyle w:val="FontStyle12"/>
                <w:color w:val="auto"/>
                <w:sz w:val="20"/>
                <w:szCs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23EE7" w:rsidRDefault="00B23EE7"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Pr>
                <w:rStyle w:val="FontStyle12"/>
                <w:color w:val="auto"/>
                <w:sz w:val="20"/>
                <w:szCs w:val="24"/>
              </w:rPr>
              <w:t>- </w:t>
            </w:r>
            <w:r w:rsidRPr="00B23EE7">
              <w:rPr>
                <w:rStyle w:val="FontStyle12"/>
                <w:color w:val="auto"/>
                <w:sz w:val="20"/>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23EE7" w:rsidRPr="00B23EE7" w:rsidRDefault="00B23EE7"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B23EE7">
              <w:rPr>
                <w:rStyle w:val="FontStyle12"/>
                <w:color w:val="auto"/>
                <w:sz w:val="20"/>
                <w:szCs w:val="24"/>
              </w:rPr>
              <w:t>в)</w:t>
            </w:r>
            <w:r w:rsidR="00723F9F">
              <w:rPr>
                <w:rStyle w:val="FontStyle12"/>
                <w:color w:val="auto"/>
                <w:sz w:val="20"/>
                <w:szCs w:val="24"/>
              </w:rPr>
              <w:t> </w:t>
            </w:r>
            <w:r w:rsidRPr="00B23EE7">
              <w:rPr>
                <w:rStyle w:val="FontStyle12"/>
                <w:color w:val="auto"/>
                <w:sz w:val="20"/>
                <w:szCs w:val="24"/>
              </w:rPr>
              <w:t>работа с информацией:</w:t>
            </w:r>
          </w:p>
          <w:p w:rsidR="00B23EE7" w:rsidRDefault="009737BD"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Pr>
                <w:rStyle w:val="FontStyle12"/>
                <w:color w:val="auto"/>
                <w:sz w:val="20"/>
                <w:szCs w:val="24"/>
              </w:rPr>
              <w:t>- </w:t>
            </w:r>
            <w:r w:rsidR="00B23EE7" w:rsidRPr="00B23EE7">
              <w:rPr>
                <w:rStyle w:val="FontStyle12"/>
                <w:color w:val="auto"/>
                <w:sz w:val="20"/>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1109E" w:rsidRDefault="0011109E"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Pr>
                <w:rStyle w:val="FontStyle12"/>
                <w:color w:val="auto"/>
                <w:sz w:val="20"/>
                <w:szCs w:val="24"/>
              </w:rPr>
              <w:t>- </w:t>
            </w:r>
            <w:r w:rsidRPr="0011109E">
              <w:rPr>
                <w:rStyle w:val="FontStyle12"/>
                <w:color w:val="auto"/>
                <w:sz w:val="20"/>
                <w:szCs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11109E">
              <w:rPr>
                <w:rStyle w:val="FontStyle12"/>
                <w:color w:val="auto"/>
                <w:sz w:val="20"/>
                <w:szCs w:val="24"/>
              </w:rPr>
              <w:lastRenderedPageBreak/>
              <w:t>безопасности;</w:t>
            </w:r>
          </w:p>
          <w:p w:rsidR="009D5E74" w:rsidRPr="00BF34E3" w:rsidRDefault="0011109E" w:rsidP="001913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Pr>
                <w:rStyle w:val="FontStyle12"/>
                <w:color w:val="auto"/>
                <w:sz w:val="20"/>
                <w:szCs w:val="24"/>
              </w:rPr>
              <w:t>- </w:t>
            </w:r>
            <w:r w:rsidRPr="0011109E">
              <w:rPr>
                <w:rStyle w:val="FontStyle12"/>
                <w:color w:val="auto"/>
                <w:sz w:val="20"/>
                <w:szCs w:val="24"/>
              </w:rPr>
              <w:t>владеть навыками распознавания и защиты информации, информационной безопасности личности</w:t>
            </w:r>
          </w:p>
        </w:tc>
        <w:tc>
          <w:tcPr>
            <w:tcW w:w="2125" w:type="dxa"/>
          </w:tcPr>
          <w:p w:rsidR="006F5BAD" w:rsidRPr="006F5BAD" w:rsidRDefault="006F5BAD"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6F5BAD">
              <w:rPr>
                <w:rStyle w:val="FontStyle12"/>
                <w:color w:val="auto"/>
                <w:sz w:val="20"/>
                <w:szCs w:val="24"/>
              </w:rPr>
              <w:lastRenderedPageBreak/>
              <w:t xml:space="preserve">В соответствии с рабочей программой учебной дисциплины, в рамках которой выполняется </w:t>
            </w:r>
            <w:proofErr w:type="gramStart"/>
            <w:r w:rsidRPr="006F5BAD">
              <w:rPr>
                <w:rStyle w:val="FontStyle12"/>
                <w:color w:val="auto"/>
                <w:sz w:val="20"/>
                <w:szCs w:val="24"/>
              </w:rPr>
              <w:t>индивидуальный проект</w:t>
            </w:r>
            <w:proofErr w:type="gramEnd"/>
          </w:p>
        </w:tc>
      </w:tr>
      <w:tr w:rsidR="00214166" w:rsidTr="00C06B85">
        <w:tc>
          <w:tcPr>
            <w:tcW w:w="2552" w:type="dxa"/>
          </w:tcPr>
          <w:p w:rsidR="00214166" w:rsidRDefault="0021416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lastRenderedPageBreak/>
              <w:t>ОК</w:t>
            </w:r>
            <w:proofErr w:type="gramEnd"/>
            <w:r>
              <w:rPr>
                <w:rStyle w:val="FontStyle12"/>
                <w:color w:val="auto"/>
                <w:sz w:val="24"/>
                <w:szCs w:val="24"/>
              </w:rPr>
              <w:t> </w:t>
            </w:r>
            <w:r w:rsidRPr="006453DC">
              <w:rPr>
                <w:rStyle w:val="FontStyle12"/>
                <w:color w:val="auto"/>
                <w:sz w:val="24"/>
                <w:szCs w:val="24"/>
              </w:rPr>
              <w:t>03.</w:t>
            </w:r>
            <w:r>
              <w:rPr>
                <w:rStyle w:val="FontStyle12"/>
                <w:color w:val="auto"/>
                <w:sz w:val="24"/>
                <w:szCs w:val="24"/>
              </w:rPr>
              <w:t> </w:t>
            </w:r>
            <w:r w:rsidRPr="006453DC">
              <w:rPr>
                <w:rStyle w:val="FontStyle12"/>
                <w:color w:val="auto"/>
                <w:sz w:val="24"/>
                <w:szCs w:val="24"/>
              </w:rPr>
              <w:t>Планировать и реализовывать собственное профессиональное и личностное развитие</w:t>
            </w:r>
            <w:r w:rsidR="009D5E74">
              <w:rPr>
                <w:rStyle w:val="FontStyle12"/>
                <w:color w:val="auto"/>
                <w:sz w:val="24"/>
                <w:szCs w:val="24"/>
              </w:rPr>
              <w:t>,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402" w:type="dxa"/>
          </w:tcPr>
          <w:p w:rsidR="0011109E" w:rsidRPr="0011109E" w:rsidRDefault="0011109E" w:rsidP="001272B8">
            <w:pPr>
              <w:ind w:left="-57" w:right="-57"/>
              <w:rPr>
                <w:sz w:val="20"/>
              </w:rPr>
            </w:pPr>
            <w:r>
              <w:rPr>
                <w:sz w:val="20"/>
              </w:rPr>
              <w:t xml:space="preserve">В части </w:t>
            </w:r>
            <w:r w:rsidRPr="0011109E">
              <w:rPr>
                <w:sz w:val="20"/>
              </w:rPr>
              <w:t>эстетического воспитания:</w:t>
            </w:r>
          </w:p>
          <w:p w:rsidR="0011109E" w:rsidRDefault="0011109E" w:rsidP="001272B8">
            <w:pPr>
              <w:ind w:left="-57" w:right="-57"/>
              <w:rPr>
                <w:sz w:val="20"/>
              </w:rPr>
            </w:pPr>
            <w:r>
              <w:rPr>
                <w:sz w:val="20"/>
              </w:rPr>
              <w:t>- </w:t>
            </w:r>
            <w:r w:rsidRPr="0011109E">
              <w:rPr>
                <w:sz w:val="20"/>
              </w:rPr>
              <w:t>готовность к самовыражению в разных видах искусства, стремление проявлять качества творческой личности;</w:t>
            </w:r>
          </w:p>
          <w:p w:rsidR="0011109E" w:rsidRPr="0011109E" w:rsidRDefault="0011109E" w:rsidP="001272B8">
            <w:pPr>
              <w:ind w:left="-57" w:right="-57"/>
              <w:rPr>
                <w:sz w:val="20"/>
              </w:rPr>
            </w:pPr>
            <w:r>
              <w:rPr>
                <w:sz w:val="20"/>
              </w:rPr>
              <w:t xml:space="preserve">В части </w:t>
            </w:r>
            <w:r w:rsidRPr="0011109E">
              <w:rPr>
                <w:sz w:val="20"/>
              </w:rPr>
              <w:t>трудового воспитания:</w:t>
            </w:r>
          </w:p>
          <w:p w:rsidR="0011109E" w:rsidRDefault="0011109E" w:rsidP="001272B8">
            <w:pPr>
              <w:ind w:left="-57" w:right="-57"/>
              <w:rPr>
                <w:sz w:val="20"/>
              </w:rPr>
            </w:pPr>
            <w:r>
              <w:rPr>
                <w:sz w:val="20"/>
              </w:rPr>
              <w:t>- </w:t>
            </w:r>
            <w:r w:rsidRPr="0011109E">
              <w:rPr>
                <w:sz w:val="20"/>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D5E74" w:rsidRPr="00214166" w:rsidRDefault="0011109E" w:rsidP="0019130B">
            <w:pPr>
              <w:ind w:left="-57" w:right="-57"/>
              <w:rPr>
                <w:rStyle w:val="FontStyle12"/>
                <w:color w:val="auto"/>
                <w:sz w:val="20"/>
                <w:szCs w:val="24"/>
              </w:rPr>
            </w:pPr>
            <w:r>
              <w:rPr>
                <w:sz w:val="20"/>
              </w:rPr>
              <w:t>- </w:t>
            </w:r>
            <w:r w:rsidRPr="0011109E">
              <w:rPr>
                <w:sz w:val="20"/>
              </w:rPr>
              <w:t>готовность и способность к образованию и самообразованию на протяжении всей жизни</w:t>
            </w:r>
          </w:p>
        </w:tc>
        <w:tc>
          <w:tcPr>
            <w:tcW w:w="7087" w:type="dxa"/>
          </w:tcPr>
          <w:p w:rsidR="00140C4E" w:rsidRPr="00E26020" w:rsidRDefault="00723F9F"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proofErr w:type="gramStart"/>
            <w:r>
              <w:rPr>
                <w:sz w:val="20"/>
              </w:rPr>
              <w:t>Обучающийся</w:t>
            </w:r>
            <w:proofErr w:type="gramEnd"/>
            <w:r>
              <w:rPr>
                <w:sz w:val="20"/>
              </w:rPr>
              <w:t xml:space="preserve"> владеет </w:t>
            </w:r>
            <w:r w:rsidR="00140C4E" w:rsidRPr="00E26020">
              <w:rPr>
                <w:rStyle w:val="FontStyle12"/>
                <w:color w:val="auto"/>
                <w:sz w:val="20"/>
                <w:szCs w:val="24"/>
              </w:rPr>
              <w:t>универсальными учебными познавательными действиями:</w:t>
            </w:r>
          </w:p>
          <w:p w:rsidR="00140C4E" w:rsidRPr="00E26020" w:rsidRDefault="00140C4E"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26020">
              <w:rPr>
                <w:rStyle w:val="FontStyle12"/>
                <w:color w:val="auto"/>
                <w:sz w:val="20"/>
                <w:szCs w:val="24"/>
              </w:rPr>
              <w:t>б)</w:t>
            </w:r>
            <w:r w:rsidR="00723F9F">
              <w:rPr>
                <w:rStyle w:val="FontStyle12"/>
                <w:color w:val="auto"/>
                <w:sz w:val="20"/>
                <w:szCs w:val="24"/>
              </w:rPr>
              <w:t> </w:t>
            </w:r>
            <w:r w:rsidRPr="00E26020">
              <w:rPr>
                <w:rStyle w:val="FontStyle12"/>
                <w:color w:val="auto"/>
                <w:sz w:val="20"/>
                <w:szCs w:val="24"/>
              </w:rPr>
              <w:t>базовые исследовательские действия:</w:t>
            </w:r>
          </w:p>
          <w:p w:rsidR="00214166" w:rsidRPr="00E26020" w:rsidRDefault="00140C4E"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26020">
              <w:rPr>
                <w:rStyle w:val="FontStyle12"/>
                <w:color w:val="auto"/>
                <w:sz w:val="20"/>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00723F9F">
              <w:rPr>
                <w:rStyle w:val="FontStyle12"/>
                <w:color w:val="auto"/>
                <w:sz w:val="20"/>
                <w:szCs w:val="24"/>
              </w:rPr>
              <w:t>.</w:t>
            </w:r>
          </w:p>
          <w:p w:rsidR="00E26020" w:rsidRPr="00E26020" w:rsidRDefault="00723F9F"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proofErr w:type="gramStart"/>
            <w:r>
              <w:rPr>
                <w:sz w:val="20"/>
              </w:rPr>
              <w:t>Обучающийся</w:t>
            </w:r>
            <w:proofErr w:type="gramEnd"/>
            <w:r>
              <w:rPr>
                <w:sz w:val="20"/>
              </w:rPr>
              <w:t xml:space="preserve"> владеет </w:t>
            </w:r>
            <w:r w:rsidR="00E26020" w:rsidRPr="00E26020">
              <w:rPr>
                <w:rStyle w:val="FontStyle12"/>
                <w:color w:val="auto"/>
                <w:sz w:val="20"/>
                <w:szCs w:val="24"/>
              </w:rPr>
              <w:t>универсальными регулятивными действиями:</w:t>
            </w:r>
          </w:p>
          <w:p w:rsidR="00E26020" w:rsidRPr="00E26020" w:rsidRDefault="00E26020"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26020">
              <w:rPr>
                <w:rStyle w:val="FontStyle12"/>
                <w:color w:val="auto"/>
                <w:sz w:val="20"/>
                <w:szCs w:val="24"/>
              </w:rPr>
              <w:t>а)</w:t>
            </w:r>
            <w:r w:rsidR="00723F9F">
              <w:rPr>
                <w:rStyle w:val="FontStyle12"/>
                <w:color w:val="auto"/>
                <w:sz w:val="20"/>
                <w:szCs w:val="24"/>
              </w:rPr>
              <w:t> </w:t>
            </w:r>
            <w:r w:rsidRPr="00E26020">
              <w:rPr>
                <w:rStyle w:val="FontStyle12"/>
                <w:color w:val="auto"/>
                <w:sz w:val="20"/>
                <w:szCs w:val="24"/>
              </w:rPr>
              <w:t>самоорганизация:</w:t>
            </w:r>
          </w:p>
          <w:p w:rsidR="00140C4E" w:rsidRPr="00E26020" w:rsidRDefault="00E26020"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26020">
              <w:rPr>
                <w:rStyle w:val="FontStyle12"/>
                <w:color w:val="auto"/>
                <w:sz w:val="20"/>
                <w:szCs w:val="24"/>
              </w:rPr>
              <w:t>- самостоятельно составлять план решения проблемы с учетом имеющихся ресурсов, собственных возможностей и предпочтений;</w:t>
            </w:r>
          </w:p>
          <w:p w:rsidR="00E26020" w:rsidRPr="00E26020" w:rsidRDefault="00E26020"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26020">
              <w:rPr>
                <w:rStyle w:val="FontStyle12"/>
                <w:color w:val="auto"/>
                <w:sz w:val="20"/>
                <w:szCs w:val="24"/>
              </w:rPr>
              <w:t>б)</w:t>
            </w:r>
            <w:r w:rsidR="00723F9F">
              <w:rPr>
                <w:rStyle w:val="FontStyle12"/>
                <w:color w:val="auto"/>
                <w:sz w:val="20"/>
                <w:szCs w:val="24"/>
              </w:rPr>
              <w:t> </w:t>
            </w:r>
            <w:r w:rsidRPr="00E26020">
              <w:rPr>
                <w:rStyle w:val="FontStyle12"/>
                <w:color w:val="auto"/>
                <w:sz w:val="20"/>
                <w:szCs w:val="24"/>
              </w:rPr>
              <w:t>самоконтроль:</w:t>
            </w:r>
          </w:p>
          <w:p w:rsidR="00E26020" w:rsidRPr="00E26020" w:rsidRDefault="00723F9F"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Pr>
                <w:rStyle w:val="FontStyle12"/>
                <w:color w:val="auto"/>
                <w:sz w:val="20"/>
                <w:szCs w:val="24"/>
              </w:rPr>
              <w:t>- </w:t>
            </w:r>
            <w:r w:rsidR="00E26020" w:rsidRPr="00E26020">
              <w:rPr>
                <w:rStyle w:val="FontStyle12"/>
                <w:color w:val="auto"/>
                <w:sz w:val="20"/>
                <w:szCs w:val="24"/>
              </w:rPr>
              <w:t>уметь оценивать риски и своевременно принимать решения по их снижению;</w:t>
            </w:r>
          </w:p>
          <w:p w:rsidR="00E26020" w:rsidRPr="00E26020" w:rsidRDefault="00E26020"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26020">
              <w:rPr>
                <w:rStyle w:val="FontStyle12"/>
                <w:color w:val="auto"/>
                <w:sz w:val="20"/>
                <w:szCs w:val="24"/>
              </w:rPr>
              <w:t>г)</w:t>
            </w:r>
            <w:r w:rsidR="00723F9F">
              <w:rPr>
                <w:rStyle w:val="FontStyle12"/>
                <w:color w:val="auto"/>
                <w:sz w:val="20"/>
                <w:szCs w:val="24"/>
              </w:rPr>
              <w:t> </w:t>
            </w:r>
            <w:r w:rsidRPr="00E26020">
              <w:rPr>
                <w:rStyle w:val="FontStyle12"/>
                <w:color w:val="auto"/>
                <w:sz w:val="20"/>
                <w:szCs w:val="24"/>
              </w:rPr>
              <w:t>принятие себя и других людей:</w:t>
            </w:r>
          </w:p>
          <w:p w:rsidR="009D5E74" w:rsidRPr="00E26020" w:rsidRDefault="00723F9F" w:rsidP="001913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Pr>
                <w:rStyle w:val="FontStyle12"/>
                <w:color w:val="auto"/>
                <w:sz w:val="20"/>
                <w:szCs w:val="24"/>
              </w:rPr>
              <w:t>- </w:t>
            </w:r>
            <w:r w:rsidR="00E26020" w:rsidRPr="00E26020">
              <w:rPr>
                <w:rStyle w:val="FontStyle12"/>
                <w:color w:val="auto"/>
                <w:sz w:val="20"/>
                <w:szCs w:val="24"/>
              </w:rPr>
              <w:t>признавать свое право и право других людей на ошибки</w:t>
            </w:r>
          </w:p>
        </w:tc>
        <w:tc>
          <w:tcPr>
            <w:tcW w:w="2125" w:type="dxa"/>
          </w:tcPr>
          <w:p w:rsidR="00214166" w:rsidRPr="006F5BAD" w:rsidRDefault="0021416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6F5BAD">
              <w:rPr>
                <w:rStyle w:val="FontStyle12"/>
                <w:color w:val="auto"/>
                <w:sz w:val="20"/>
                <w:szCs w:val="24"/>
              </w:rPr>
              <w:t xml:space="preserve">В соответствии с рабочей программой учебной дисциплины, в рамках которой выполняется </w:t>
            </w:r>
            <w:proofErr w:type="gramStart"/>
            <w:r w:rsidRPr="006F5BAD">
              <w:rPr>
                <w:rStyle w:val="FontStyle12"/>
                <w:color w:val="auto"/>
                <w:sz w:val="20"/>
                <w:szCs w:val="24"/>
              </w:rPr>
              <w:t>индивидуальный проект</w:t>
            </w:r>
            <w:proofErr w:type="gramEnd"/>
          </w:p>
        </w:tc>
      </w:tr>
      <w:tr w:rsidR="00214166" w:rsidTr="00C06B85">
        <w:tc>
          <w:tcPr>
            <w:tcW w:w="2552" w:type="dxa"/>
          </w:tcPr>
          <w:p w:rsidR="00214166" w:rsidRDefault="00214166" w:rsidP="009D5E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t>ОК</w:t>
            </w:r>
            <w:proofErr w:type="gramEnd"/>
            <w:r>
              <w:rPr>
                <w:rStyle w:val="FontStyle12"/>
                <w:color w:val="auto"/>
                <w:sz w:val="24"/>
                <w:szCs w:val="24"/>
              </w:rPr>
              <w:t> </w:t>
            </w:r>
            <w:r w:rsidRPr="006453DC">
              <w:rPr>
                <w:rStyle w:val="FontStyle12"/>
                <w:color w:val="auto"/>
                <w:sz w:val="24"/>
                <w:szCs w:val="24"/>
              </w:rPr>
              <w:t>04.</w:t>
            </w:r>
            <w:r>
              <w:rPr>
                <w:rStyle w:val="FontStyle12"/>
                <w:color w:val="auto"/>
                <w:sz w:val="24"/>
                <w:szCs w:val="24"/>
              </w:rPr>
              <w:t> </w:t>
            </w:r>
            <w:r w:rsidR="009D5E74">
              <w:rPr>
                <w:rStyle w:val="FontStyle12"/>
                <w:color w:val="auto"/>
                <w:sz w:val="24"/>
                <w:szCs w:val="24"/>
              </w:rPr>
              <w:t>Э</w:t>
            </w:r>
            <w:r w:rsidR="009D5E74" w:rsidRPr="006453DC">
              <w:rPr>
                <w:rStyle w:val="FontStyle12"/>
                <w:color w:val="auto"/>
                <w:sz w:val="24"/>
                <w:szCs w:val="24"/>
              </w:rPr>
              <w:t xml:space="preserve">ффективно взаимодействовать </w:t>
            </w:r>
            <w:r w:rsidR="009D5E74">
              <w:rPr>
                <w:rStyle w:val="FontStyle12"/>
                <w:color w:val="auto"/>
                <w:sz w:val="24"/>
                <w:szCs w:val="24"/>
              </w:rPr>
              <w:t>и р</w:t>
            </w:r>
            <w:r w:rsidRPr="006453DC">
              <w:rPr>
                <w:rStyle w:val="FontStyle12"/>
                <w:color w:val="auto"/>
                <w:sz w:val="24"/>
                <w:szCs w:val="24"/>
              </w:rPr>
              <w:t>аботать в коллективе и команде</w:t>
            </w:r>
          </w:p>
        </w:tc>
        <w:tc>
          <w:tcPr>
            <w:tcW w:w="3402" w:type="dxa"/>
          </w:tcPr>
          <w:p w:rsidR="00A733A6" w:rsidRPr="00A733A6" w:rsidRDefault="00A733A6" w:rsidP="001272B8">
            <w:pPr>
              <w:ind w:left="-57" w:right="-57"/>
              <w:rPr>
                <w:sz w:val="20"/>
              </w:rPr>
            </w:pPr>
            <w:r w:rsidRPr="00A733A6">
              <w:rPr>
                <w:sz w:val="20"/>
              </w:rPr>
              <w:t>В</w:t>
            </w:r>
            <w:r w:rsidR="00BD6AAA">
              <w:rPr>
                <w:sz w:val="20"/>
              </w:rPr>
              <w:t xml:space="preserve"> </w:t>
            </w:r>
            <w:r w:rsidRPr="00A733A6">
              <w:rPr>
                <w:sz w:val="20"/>
              </w:rPr>
              <w:t>части</w:t>
            </w:r>
            <w:r w:rsidR="00BD6AAA">
              <w:rPr>
                <w:sz w:val="20"/>
              </w:rPr>
              <w:t xml:space="preserve"> </w:t>
            </w:r>
            <w:r w:rsidRPr="00A733A6">
              <w:rPr>
                <w:sz w:val="20"/>
              </w:rPr>
              <w:t>гражданского воспитания:</w:t>
            </w:r>
          </w:p>
          <w:p w:rsidR="00A733A6" w:rsidRDefault="00A733A6" w:rsidP="001272B8">
            <w:pPr>
              <w:ind w:left="-57" w:right="-57"/>
              <w:rPr>
                <w:sz w:val="20"/>
              </w:rPr>
            </w:pPr>
            <w:r>
              <w:rPr>
                <w:sz w:val="20"/>
              </w:rPr>
              <w:t>- </w:t>
            </w:r>
            <w:r w:rsidRPr="00A733A6">
              <w:rPr>
                <w:sz w:val="2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733A6" w:rsidRPr="00A733A6" w:rsidRDefault="00A733A6" w:rsidP="001272B8">
            <w:pPr>
              <w:ind w:left="-57" w:right="-57"/>
              <w:rPr>
                <w:sz w:val="20"/>
              </w:rPr>
            </w:pPr>
            <w:r>
              <w:rPr>
                <w:sz w:val="20"/>
              </w:rPr>
              <w:t xml:space="preserve">В части </w:t>
            </w:r>
            <w:r w:rsidRPr="00A733A6">
              <w:rPr>
                <w:sz w:val="20"/>
              </w:rPr>
              <w:t>духовно-нравственного воспитания:</w:t>
            </w:r>
          </w:p>
          <w:p w:rsidR="00A733A6" w:rsidRDefault="00A733A6" w:rsidP="001272B8">
            <w:pPr>
              <w:ind w:left="-57" w:right="-57"/>
              <w:rPr>
                <w:sz w:val="20"/>
              </w:rPr>
            </w:pPr>
            <w:r>
              <w:rPr>
                <w:sz w:val="20"/>
              </w:rPr>
              <w:t>- </w:t>
            </w:r>
            <w:proofErr w:type="spellStart"/>
            <w:r w:rsidRPr="00A733A6">
              <w:rPr>
                <w:sz w:val="20"/>
              </w:rPr>
              <w:t>сформированность</w:t>
            </w:r>
            <w:proofErr w:type="spellEnd"/>
            <w:r w:rsidRPr="00A733A6">
              <w:rPr>
                <w:sz w:val="20"/>
              </w:rPr>
              <w:t xml:space="preserve"> нравственного сознания, этического поведения;</w:t>
            </w:r>
          </w:p>
          <w:p w:rsidR="00A733A6" w:rsidRPr="00A733A6" w:rsidRDefault="00A733A6" w:rsidP="001272B8">
            <w:pPr>
              <w:ind w:left="-57" w:right="-57"/>
              <w:rPr>
                <w:sz w:val="20"/>
              </w:rPr>
            </w:pPr>
            <w:r>
              <w:rPr>
                <w:sz w:val="20"/>
              </w:rPr>
              <w:t xml:space="preserve">В части </w:t>
            </w:r>
            <w:r w:rsidRPr="00A733A6">
              <w:rPr>
                <w:sz w:val="20"/>
              </w:rPr>
              <w:t>трудового воспитания:</w:t>
            </w:r>
          </w:p>
          <w:p w:rsidR="00214166" w:rsidRPr="00214166" w:rsidRDefault="00A733A6" w:rsidP="001272B8">
            <w:pPr>
              <w:ind w:left="-57" w:right="-57"/>
              <w:rPr>
                <w:rStyle w:val="FontStyle12"/>
                <w:color w:val="auto"/>
                <w:sz w:val="20"/>
                <w:szCs w:val="24"/>
              </w:rPr>
            </w:pPr>
            <w:r>
              <w:rPr>
                <w:sz w:val="20"/>
              </w:rPr>
              <w:t>- </w:t>
            </w:r>
            <w:r w:rsidRPr="00A733A6">
              <w:rPr>
                <w:sz w:val="20"/>
              </w:rPr>
              <w:t>готовность к труду, осознание ценности мастерства, трудолюбие</w:t>
            </w:r>
          </w:p>
        </w:tc>
        <w:tc>
          <w:tcPr>
            <w:tcW w:w="7087" w:type="dxa"/>
          </w:tcPr>
          <w:p w:rsidR="00A733A6" w:rsidRPr="00E9601A" w:rsidRDefault="00723F9F"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proofErr w:type="gramStart"/>
            <w:r>
              <w:rPr>
                <w:sz w:val="20"/>
              </w:rPr>
              <w:t>Обучающийся</w:t>
            </w:r>
            <w:proofErr w:type="gramEnd"/>
            <w:r>
              <w:rPr>
                <w:sz w:val="20"/>
              </w:rPr>
              <w:t xml:space="preserve"> владеет </w:t>
            </w:r>
            <w:r w:rsidR="00A733A6" w:rsidRPr="00E9601A">
              <w:rPr>
                <w:rStyle w:val="FontStyle12"/>
                <w:color w:val="auto"/>
                <w:sz w:val="20"/>
                <w:szCs w:val="24"/>
              </w:rPr>
              <w:t>универсальными учебными познавательными действиями:</w:t>
            </w:r>
          </w:p>
          <w:p w:rsidR="00A733A6" w:rsidRPr="00E9601A" w:rsidRDefault="00A733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б)</w:t>
            </w:r>
            <w:r w:rsidR="00723F9F">
              <w:rPr>
                <w:rStyle w:val="FontStyle12"/>
                <w:color w:val="auto"/>
                <w:sz w:val="20"/>
                <w:szCs w:val="24"/>
              </w:rPr>
              <w:t> </w:t>
            </w:r>
            <w:r w:rsidRPr="00E9601A">
              <w:rPr>
                <w:rStyle w:val="FontStyle12"/>
                <w:color w:val="auto"/>
                <w:sz w:val="20"/>
                <w:szCs w:val="24"/>
              </w:rPr>
              <w:t>базовые исследовательские действия:</w:t>
            </w:r>
          </w:p>
          <w:p w:rsidR="00214166" w:rsidRPr="00E9601A" w:rsidRDefault="00A733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 ставить проблемы и задачи, допускающие альтернативные решения</w:t>
            </w:r>
            <w:r w:rsidR="00723F9F">
              <w:rPr>
                <w:rStyle w:val="FontStyle12"/>
                <w:color w:val="auto"/>
                <w:sz w:val="20"/>
                <w:szCs w:val="24"/>
              </w:rPr>
              <w:t>.</w:t>
            </w:r>
          </w:p>
          <w:p w:rsidR="00A733A6" w:rsidRPr="00E9601A" w:rsidRDefault="00723F9F"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proofErr w:type="gramStart"/>
            <w:r>
              <w:rPr>
                <w:sz w:val="20"/>
              </w:rPr>
              <w:t>Обучающийся</w:t>
            </w:r>
            <w:proofErr w:type="gramEnd"/>
            <w:r>
              <w:rPr>
                <w:sz w:val="20"/>
              </w:rPr>
              <w:t xml:space="preserve"> владеет </w:t>
            </w:r>
            <w:r w:rsidR="00A733A6" w:rsidRPr="00E9601A">
              <w:rPr>
                <w:rStyle w:val="FontStyle12"/>
                <w:color w:val="auto"/>
                <w:sz w:val="20"/>
                <w:szCs w:val="24"/>
              </w:rPr>
              <w:t>универсальными коммуникативными действиями:</w:t>
            </w:r>
          </w:p>
          <w:p w:rsidR="00A733A6" w:rsidRPr="00E9601A" w:rsidRDefault="00A733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а)</w:t>
            </w:r>
            <w:r w:rsidR="00723F9F">
              <w:rPr>
                <w:rStyle w:val="FontStyle12"/>
                <w:color w:val="auto"/>
                <w:sz w:val="20"/>
                <w:szCs w:val="24"/>
              </w:rPr>
              <w:t> </w:t>
            </w:r>
            <w:r w:rsidRPr="00E9601A">
              <w:rPr>
                <w:rStyle w:val="FontStyle12"/>
                <w:color w:val="auto"/>
                <w:sz w:val="20"/>
                <w:szCs w:val="24"/>
              </w:rPr>
              <w:t>общение:</w:t>
            </w:r>
          </w:p>
          <w:p w:rsidR="00A733A6" w:rsidRPr="00E9601A" w:rsidRDefault="00A733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 владеть различными способами общения и взаимодействия;</w:t>
            </w:r>
          </w:p>
          <w:p w:rsidR="00A733A6" w:rsidRPr="00E9601A" w:rsidRDefault="00A733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 аргументированно вести диалог, уметь смягчать конфликтные ситуации;</w:t>
            </w:r>
          </w:p>
          <w:p w:rsidR="00A733A6" w:rsidRPr="00E9601A" w:rsidRDefault="00A733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развернуто и логично излагать свою точку зрения с использованием языковых средств;</w:t>
            </w:r>
          </w:p>
          <w:p w:rsidR="00A733A6" w:rsidRPr="00E9601A" w:rsidRDefault="00A733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б)</w:t>
            </w:r>
            <w:r w:rsidR="00723F9F">
              <w:rPr>
                <w:rStyle w:val="FontStyle12"/>
                <w:color w:val="auto"/>
                <w:sz w:val="20"/>
                <w:szCs w:val="24"/>
              </w:rPr>
              <w:t> </w:t>
            </w:r>
            <w:r w:rsidRPr="00E9601A">
              <w:rPr>
                <w:rStyle w:val="FontStyle12"/>
                <w:color w:val="auto"/>
                <w:sz w:val="20"/>
                <w:szCs w:val="24"/>
              </w:rPr>
              <w:t>совместная деятельность:</w:t>
            </w:r>
          </w:p>
          <w:p w:rsidR="00A733A6" w:rsidRPr="00E9601A" w:rsidRDefault="00A733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 понимать и использовать преимущества командной и индивидуальной работы;</w:t>
            </w:r>
          </w:p>
          <w:p w:rsidR="00A733A6" w:rsidRPr="00E9601A" w:rsidRDefault="00A733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 выбирать тематику и методы совместных действий с учетом общих интересов и возможностей каждого члена коллектива;</w:t>
            </w:r>
          </w:p>
          <w:p w:rsidR="00A733A6" w:rsidRPr="00E9601A" w:rsidRDefault="00A733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 координировать и выполнять работу в условиях реального, виртуального и комбинированного взаимодействия</w:t>
            </w:r>
            <w:r w:rsidR="00723F9F">
              <w:rPr>
                <w:rStyle w:val="FontStyle12"/>
                <w:color w:val="auto"/>
                <w:sz w:val="20"/>
                <w:szCs w:val="24"/>
              </w:rPr>
              <w:t>.</w:t>
            </w:r>
          </w:p>
          <w:p w:rsidR="00A733A6" w:rsidRPr="00E9601A" w:rsidRDefault="00723F9F"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proofErr w:type="gramStart"/>
            <w:r>
              <w:rPr>
                <w:sz w:val="20"/>
              </w:rPr>
              <w:t>Обучающийся</w:t>
            </w:r>
            <w:proofErr w:type="gramEnd"/>
            <w:r>
              <w:rPr>
                <w:sz w:val="20"/>
              </w:rPr>
              <w:t xml:space="preserve"> владеет </w:t>
            </w:r>
            <w:r w:rsidR="00A733A6" w:rsidRPr="00E9601A">
              <w:rPr>
                <w:rStyle w:val="FontStyle12"/>
                <w:color w:val="auto"/>
                <w:sz w:val="20"/>
                <w:szCs w:val="24"/>
              </w:rPr>
              <w:t>универсальными регулятивными действиями:</w:t>
            </w:r>
          </w:p>
          <w:p w:rsidR="00A733A6" w:rsidRPr="00E9601A" w:rsidRDefault="00A733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в)</w:t>
            </w:r>
            <w:r w:rsidR="00723F9F">
              <w:rPr>
                <w:rStyle w:val="FontStyle12"/>
                <w:color w:val="auto"/>
                <w:sz w:val="20"/>
                <w:szCs w:val="24"/>
              </w:rPr>
              <w:t> </w:t>
            </w:r>
            <w:r w:rsidRPr="00E9601A">
              <w:rPr>
                <w:rStyle w:val="FontStyle12"/>
                <w:color w:val="auto"/>
                <w:sz w:val="20"/>
                <w:szCs w:val="24"/>
              </w:rPr>
              <w:t xml:space="preserve">эмоциональный интеллект, предполагающий </w:t>
            </w:r>
            <w:proofErr w:type="spellStart"/>
            <w:r w:rsidRPr="00E9601A">
              <w:rPr>
                <w:rStyle w:val="FontStyle12"/>
                <w:color w:val="auto"/>
                <w:sz w:val="20"/>
                <w:szCs w:val="24"/>
              </w:rPr>
              <w:t>сформированность</w:t>
            </w:r>
            <w:proofErr w:type="spellEnd"/>
            <w:r w:rsidRPr="00E9601A">
              <w:rPr>
                <w:rStyle w:val="FontStyle12"/>
                <w:color w:val="auto"/>
                <w:sz w:val="20"/>
                <w:szCs w:val="24"/>
              </w:rPr>
              <w:t>:</w:t>
            </w:r>
          </w:p>
          <w:p w:rsidR="00A733A6" w:rsidRPr="00E9601A" w:rsidRDefault="00A733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9601A" w:rsidRPr="00E9601A" w:rsidRDefault="00E9601A"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p w:rsidR="00E9601A" w:rsidRPr="00E9601A" w:rsidRDefault="00E9601A"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г)</w:t>
            </w:r>
            <w:r w:rsidR="00723F9F">
              <w:rPr>
                <w:rStyle w:val="FontStyle12"/>
                <w:color w:val="auto"/>
                <w:sz w:val="20"/>
                <w:szCs w:val="24"/>
              </w:rPr>
              <w:t> </w:t>
            </w:r>
            <w:r w:rsidRPr="00E9601A">
              <w:rPr>
                <w:rStyle w:val="FontStyle12"/>
                <w:color w:val="auto"/>
                <w:sz w:val="20"/>
                <w:szCs w:val="24"/>
              </w:rPr>
              <w:t>принятие себя и других людей:</w:t>
            </w:r>
          </w:p>
          <w:p w:rsidR="00E9601A" w:rsidRPr="00E9601A" w:rsidRDefault="00E9601A"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lastRenderedPageBreak/>
              <w:t>- принимать мотивы и аргументы других людей при анализе результатов деятельности</w:t>
            </w:r>
          </w:p>
        </w:tc>
        <w:tc>
          <w:tcPr>
            <w:tcW w:w="2125" w:type="dxa"/>
          </w:tcPr>
          <w:p w:rsidR="00214166" w:rsidRPr="006F5BAD" w:rsidRDefault="0021416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6F5BAD">
              <w:rPr>
                <w:rStyle w:val="FontStyle12"/>
                <w:color w:val="auto"/>
                <w:sz w:val="20"/>
                <w:szCs w:val="24"/>
              </w:rPr>
              <w:lastRenderedPageBreak/>
              <w:t xml:space="preserve">В соответствии с рабочей программой учебной дисциплины, в рамках которой выполняется </w:t>
            </w:r>
            <w:proofErr w:type="gramStart"/>
            <w:r w:rsidRPr="006F5BAD">
              <w:rPr>
                <w:rStyle w:val="FontStyle12"/>
                <w:color w:val="auto"/>
                <w:sz w:val="20"/>
                <w:szCs w:val="24"/>
              </w:rPr>
              <w:t>индивидуальный проект</w:t>
            </w:r>
            <w:proofErr w:type="gramEnd"/>
          </w:p>
        </w:tc>
      </w:tr>
      <w:tr w:rsidR="00214166" w:rsidTr="00C06B85">
        <w:tc>
          <w:tcPr>
            <w:tcW w:w="2552" w:type="dxa"/>
          </w:tcPr>
          <w:p w:rsidR="00214166" w:rsidRDefault="0021416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lastRenderedPageBreak/>
              <w:t>ОК</w:t>
            </w:r>
            <w:proofErr w:type="gramEnd"/>
            <w:r>
              <w:rPr>
                <w:rStyle w:val="FontStyle12"/>
                <w:color w:val="auto"/>
                <w:sz w:val="24"/>
                <w:szCs w:val="24"/>
              </w:rPr>
              <w:t> </w:t>
            </w:r>
            <w:r w:rsidRPr="006453DC">
              <w:rPr>
                <w:rStyle w:val="FontStyle12"/>
                <w:color w:val="auto"/>
                <w:sz w:val="24"/>
                <w:szCs w:val="24"/>
              </w:rPr>
              <w:t>05.</w:t>
            </w:r>
            <w:r>
              <w:rPr>
                <w:rStyle w:val="FontStyle12"/>
                <w:color w:val="auto"/>
                <w:sz w:val="24"/>
                <w:szCs w:val="24"/>
              </w:rPr>
              <w:t> </w:t>
            </w:r>
            <w:r w:rsidRPr="006453DC">
              <w:rPr>
                <w:rStyle w:val="FontStyle12"/>
                <w:color w:val="auto"/>
                <w:sz w:val="24"/>
                <w:szCs w:val="24"/>
              </w:rPr>
              <w:t xml:space="preserve">Осуществлять устную и письменную коммуникацию на государственном языке </w:t>
            </w:r>
            <w:r w:rsidR="009D5E74">
              <w:rPr>
                <w:rStyle w:val="FontStyle12"/>
                <w:color w:val="auto"/>
                <w:sz w:val="24"/>
                <w:szCs w:val="24"/>
              </w:rPr>
              <w:t xml:space="preserve">Российской Федерации </w:t>
            </w:r>
            <w:r w:rsidRPr="006453DC">
              <w:rPr>
                <w:rStyle w:val="FontStyle12"/>
                <w:color w:val="auto"/>
                <w:sz w:val="24"/>
                <w:szCs w:val="24"/>
              </w:rPr>
              <w:t>с учетом</w:t>
            </w:r>
            <w:r w:rsidR="00BD6AAA">
              <w:rPr>
                <w:rStyle w:val="FontStyle12"/>
                <w:color w:val="auto"/>
                <w:sz w:val="24"/>
                <w:szCs w:val="24"/>
              </w:rPr>
              <w:t xml:space="preserve"> </w:t>
            </w:r>
            <w:r w:rsidRPr="006453DC">
              <w:rPr>
                <w:rStyle w:val="FontStyle12"/>
                <w:color w:val="auto"/>
                <w:sz w:val="24"/>
                <w:szCs w:val="24"/>
              </w:rPr>
              <w:t>особенностей социального и культурного контекста</w:t>
            </w:r>
          </w:p>
        </w:tc>
        <w:tc>
          <w:tcPr>
            <w:tcW w:w="3402" w:type="dxa"/>
          </w:tcPr>
          <w:p w:rsidR="00E9601A" w:rsidRPr="00E9601A" w:rsidRDefault="00E9601A" w:rsidP="001272B8">
            <w:pPr>
              <w:ind w:left="-57" w:right="-57"/>
              <w:rPr>
                <w:sz w:val="20"/>
              </w:rPr>
            </w:pPr>
            <w:r>
              <w:rPr>
                <w:sz w:val="20"/>
              </w:rPr>
              <w:t>В</w:t>
            </w:r>
            <w:r w:rsidRPr="00E9601A">
              <w:rPr>
                <w:sz w:val="20"/>
              </w:rPr>
              <w:t xml:space="preserve"> части</w:t>
            </w:r>
            <w:r w:rsidR="00BD6AAA">
              <w:rPr>
                <w:sz w:val="20"/>
              </w:rPr>
              <w:t xml:space="preserve"> </w:t>
            </w:r>
            <w:r w:rsidRPr="00E9601A">
              <w:rPr>
                <w:sz w:val="20"/>
              </w:rPr>
              <w:t>гражданского воспитания:</w:t>
            </w:r>
          </w:p>
          <w:p w:rsidR="00E9601A" w:rsidRDefault="00E9601A" w:rsidP="001272B8">
            <w:pPr>
              <w:ind w:left="-57" w:right="-57"/>
              <w:rPr>
                <w:sz w:val="20"/>
              </w:rPr>
            </w:pPr>
            <w:r>
              <w:rPr>
                <w:sz w:val="20"/>
              </w:rPr>
              <w:t>- </w:t>
            </w:r>
            <w:r w:rsidRPr="00E9601A">
              <w:rPr>
                <w:sz w:val="20"/>
              </w:rPr>
              <w:t>принятие традиционных национальных, общечеловеческих гуманистических и демократических ценностей;</w:t>
            </w:r>
          </w:p>
          <w:p w:rsidR="00E9601A" w:rsidRPr="00E9601A" w:rsidRDefault="00E9601A" w:rsidP="001272B8">
            <w:pPr>
              <w:ind w:left="-57" w:right="-57"/>
              <w:rPr>
                <w:sz w:val="20"/>
              </w:rPr>
            </w:pPr>
            <w:r>
              <w:rPr>
                <w:sz w:val="20"/>
              </w:rPr>
              <w:t xml:space="preserve">В части </w:t>
            </w:r>
            <w:r w:rsidRPr="00E9601A">
              <w:rPr>
                <w:sz w:val="20"/>
              </w:rPr>
              <w:t>ценности научного познания:</w:t>
            </w:r>
          </w:p>
          <w:p w:rsidR="00E9601A" w:rsidRDefault="00E9601A" w:rsidP="001272B8">
            <w:pPr>
              <w:ind w:left="-57" w:right="-57"/>
              <w:rPr>
                <w:sz w:val="20"/>
              </w:rPr>
            </w:pPr>
            <w:r>
              <w:rPr>
                <w:sz w:val="20"/>
              </w:rPr>
              <w:t>- </w:t>
            </w:r>
            <w:r w:rsidRPr="00E9601A">
              <w:rPr>
                <w:sz w:val="20"/>
              </w:rPr>
              <w:t>совершенствование языковой и читательской культуры как средства взаимодействия между людьми и познания мира;</w:t>
            </w:r>
          </w:p>
          <w:p w:rsidR="00214166" w:rsidRPr="00214166" w:rsidRDefault="00E9601A" w:rsidP="001272B8">
            <w:pPr>
              <w:ind w:left="-57" w:right="-57"/>
              <w:rPr>
                <w:rStyle w:val="FontStyle12"/>
                <w:color w:val="auto"/>
                <w:sz w:val="20"/>
                <w:szCs w:val="24"/>
              </w:rPr>
            </w:pPr>
            <w:r>
              <w:rPr>
                <w:sz w:val="20"/>
              </w:rPr>
              <w:t>- </w:t>
            </w:r>
            <w:r w:rsidRPr="00E9601A">
              <w:rPr>
                <w:sz w:val="20"/>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7087" w:type="dxa"/>
          </w:tcPr>
          <w:p w:rsidR="00E9601A" w:rsidRPr="00E9601A" w:rsidRDefault="00723F9F"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proofErr w:type="gramStart"/>
            <w:r>
              <w:rPr>
                <w:sz w:val="20"/>
              </w:rPr>
              <w:t>Обучающийся</w:t>
            </w:r>
            <w:proofErr w:type="gramEnd"/>
            <w:r>
              <w:rPr>
                <w:sz w:val="20"/>
              </w:rPr>
              <w:t xml:space="preserve"> владеет </w:t>
            </w:r>
            <w:r w:rsidR="00E9601A" w:rsidRPr="00E9601A">
              <w:rPr>
                <w:rStyle w:val="FontStyle12"/>
                <w:color w:val="auto"/>
                <w:sz w:val="20"/>
                <w:szCs w:val="24"/>
              </w:rPr>
              <w:t>универсальными учебными познавательными действиями:</w:t>
            </w:r>
          </w:p>
          <w:p w:rsidR="00E9601A" w:rsidRPr="00E9601A" w:rsidRDefault="00E9601A"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а)</w:t>
            </w:r>
            <w:r w:rsidR="00723F9F">
              <w:rPr>
                <w:rStyle w:val="FontStyle12"/>
                <w:color w:val="auto"/>
                <w:sz w:val="20"/>
                <w:szCs w:val="24"/>
              </w:rPr>
              <w:t> </w:t>
            </w:r>
            <w:r w:rsidRPr="00E9601A">
              <w:rPr>
                <w:rStyle w:val="FontStyle12"/>
                <w:color w:val="auto"/>
                <w:sz w:val="20"/>
                <w:szCs w:val="24"/>
              </w:rPr>
              <w:t>базовые логические действия:</w:t>
            </w:r>
          </w:p>
          <w:p w:rsidR="00214166" w:rsidRPr="00E9601A" w:rsidRDefault="00E9601A"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 вносить коррективы в деятельность, оценивать соответствие результатов целям, оценивать риски последствий деятельности;</w:t>
            </w:r>
          </w:p>
          <w:p w:rsidR="00E9601A" w:rsidRPr="00E9601A" w:rsidRDefault="00E9601A"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б)</w:t>
            </w:r>
            <w:r w:rsidR="00723F9F">
              <w:rPr>
                <w:rStyle w:val="FontStyle12"/>
                <w:color w:val="auto"/>
                <w:sz w:val="20"/>
                <w:szCs w:val="24"/>
              </w:rPr>
              <w:t> </w:t>
            </w:r>
            <w:r w:rsidRPr="00E9601A">
              <w:rPr>
                <w:rStyle w:val="FontStyle12"/>
                <w:color w:val="auto"/>
                <w:sz w:val="20"/>
                <w:szCs w:val="24"/>
              </w:rPr>
              <w:t>базовые исследовательские действия:</w:t>
            </w:r>
          </w:p>
          <w:p w:rsidR="00E9601A" w:rsidRPr="00E9601A" w:rsidRDefault="00E9601A"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 владеть навыками учебно-исследовательской и проектной деятельности, навыками разрешения проблем;</w:t>
            </w:r>
          </w:p>
          <w:p w:rsidR="00E9601A" w:rsidRPr="00E9601A" w:rsidRDefault="00E9601A"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в)</w:t>
            </w:r>
            <w:r w:rsidR="00723F9F">
              <w:rPr>
                <w:rStyle w:val="FontStyle12"/>
                <w:color w:val="auto"/>
                <w:sz w:val="20"/>
                <w:szCs w:val="24"/>
              </w:rPr>
              <w:t> </w:t>
            </w:r>
            <w:r w:rsidRPr="00E9601A">
              <w:rPr>
                <w:rStyle w:val="FontStyle12"/>
                <w:color w:val="auto"/>
                <w:sz w:val="20"/>
                <w:szCs w:val="24"/>
              </w:rPr>
              <w:t>работа с информацией:</w:t>
            </w:r>
          </w:p>
          <w:p w:rsidR="00E9601A" w:rsidRPr="00E9601A" w:rsidRDefault="00E9601A"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r w:rsidR="00723F9F">
              <w:rPr>
                <w:rStyle w:val="FontStyle12"/>
                <w:color w:val="auto"/>
                <w:sz w:val="20"/>
                <w:szCs w:val="24"/>
              </w:rPr>
              <w:t>.</w:t>
            </w:r>
          </w:p>
          <w:p w:rsidR="00E9601A" w:rsidRPr="00E9601A" w:rsidRDefault="00723F9F"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proofErr w:type="gramStart"/>
            <w:r>
              <w:rPr>
                <w:sz w:val="20"/>
              </w:rPr>
              <w:t>Обучающийся</w:t>
            </w:r>
            <w:proofErr w:type="gramEnd"/>
            <w:r>
              <w:rPr>
                <w:sz w:val="20"/>
              </w:rPr>
              <w:t xml:space="preserve"> владеет </w:t>
            </w:r>
            <w:r w:rsidR="00E9601A" w:rsidRPr="00E9601A">
              <w:rPr>
                <w:rStyle w:val="FontStyle12"/>
                <w:color w:val="auto"/>
                <w:sz w:val="20"/>
                <w:szCs w:val="24"/>
              </w:rPr>
              <w:t>универсальными регулятивными действиями:</w:t>
            </w:r>
          </w:p>
          <w:p w:rsidR="00E9601A" w:rsidRPr="00E9601A" w:rsidRDefault="00E9601A"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б)</w:t>
            </w:r>
            <w:r w:rsidR="00723F9F">
              <w:rPr>
                <w:rStyle w:val="FontStyle12"/>
                <w:color w:val="auto"/>
                <w:sz w:val="20"/>
                <w:szCs w:val="24"/>
              </w:rPr>
              <w:t> </w:t>
            </w:r>
            <w:r w:rsidRPr="00E9601A">
              <w:rPr>
                <w:rStyle w:val="FontStyle12"/>
                <w:color w:val="auto"/>
                <w:sz w:val="20"/>
                <w:szCs w:val="24"/>
              </w:rPr>
              <w:t>самоконтроль:</w:t>
            </w:r>
          </w:p>
          <w:p w:rsidR="00E9601A" w:rsidRPr="00E9601A" w:rsidRDefault="00E9601A"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E9601A">
              <w:rPr>
                <w:rStyle w:val="FontStyle12"/>
                <w:color w:val="auto"/>
                <w:sz w:val="20"/>
                <w:szCs w:val="24"/>
              </w:rPr>
              <w:t>- владеть навыками познавательной рефлексии как осознания совершаемых действий и мыслительных процессов, их результатов и оснований</w:t>
            </w:r>
          </w:p>
        </w:tc>
        <w:tc>
          <w:tcPr>
            <w:tcW w:w="2125" w:type="dxa"/>
          </w:tcPr>
          <w:p w:rsidR="00214166" w:rsidRPr="006F5BAD" w:rsidRDefault="0021416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6F5BAD">
              <w:rPr>
                <w:rStyle w:val="FontStyle12"/>
                <w:color w:val="auto"/>
                <w:sz w:val="20"/>
                <w:szCs w:val="24"/>
              </w:rPr>
              <w:t xml:space="preserve">В соответствии с рабочей программой учебной дисциплины, в рамках которой выполняется </w:t>
            </w:r>
            <w:proofErr w:type="gramStart"/>
            <w:r w:rsidRPr="006F5BAD">
              <w:rPr>
                <w:rStyle w:val="FontStyle12"/>
                <w:color w:val="auto"/>
                <w:sz w:val="20"/>
                <w:szCs w:val="24"/>
              </w:rPr>
              <w:t>индивидуальный проект</w:t>
            </w:r>
            <w:proofErr w:type="gramEnd"/>
          </w:p>
        </w:tc>
      </w:tr>
      <w:tr w:rsidR="00214166" w:rsidTr="00C06B85">
        <w:tc>
          <w:tcPr>
            <w:tcW w:w="2552" w:type="dxa"/>
          </w:tcPr>
          <w:p w:rsidR="00214166" w:rsidRDefault="00214166" w:rsidP="009D5E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t>ОК</w:t>
            </w:r>
            <w:proofErr w:type="gramEnd"/>
            <w:r>
              <w:rPr>
                <w:rStyle w:val="FontStyle12"/>
                <w:color w:val="auto"/>
                <w:sz w:val="24"/>
                <w:szCs w:val="24"/>
              </w:rPr>
              <w:t> </w:t>
            </w:r>
            <w:r w:rsidRPr="006453DC">
              <w:rPr>
                <w:rStyle w:val="FontStyle12"/>
                <w:color w:val="auto"/>
                <w:sz w:val="24"/>
                <w:szCs w:val="24"/>
              </w:rPr>
              <w:t>06.</w:t>
            </w:r>
            <w:r>
              <w:rPr>
                <w:rStyle w:val="FontStyle12"/>
                <w:color w:val="auto"/>
                <w:sz w:val="24"/>
                <w:szCs w:val="24"/>
              </w:rPr>
              <w:t> </w:t>
            </w:r>
            <w:r w:rsidRPr="006453DC">
              <w:rPr>
                <w:rStyle w:val="FontStyle12"/>
                <w:color w:val="auto"/>
                <w:sz w:val="24"/>
                <w:szCs w:val="24"/>
              </w:rPr>
              <w:t>Проявлять гражданско-патриотическую позицию, демонстрировать осознанное поведение</w:t>
            </w:r>
            <w:r w:rsidR="00BD6AAA">
              <w:rPr>
                <w:rStyle w:val="FontStyle12"/>
                <w:color w:val="auto"/>
                <w:sz w:val="24"/>
                <w:szCs w:val="24"/>
              </w:rPr>
              <w:t xml:space="preserve"> </w:t>
            </w:r>
            <w:r w:rsidRPr="006453DC">
              <w:rPr>
                <w:rStyle w:val="FontStyle12"/>
                <w:color w:val="auto"/>
                <w:sz w:val="24"/>
                <w:szCs w:val="24"/>
              </w:rPr>
              <w:t>на основе традиционных общечеловеческих ценностей,</w:t>
            </w:r>
            <w:r w:rsidR="009D5E74">
              <w:rPr>
                <w:rStyle w:val="FontStyle12"/>
                <w:color w:val="auto"/>
                <w:sz w:val="24"/>
                <w:szCs w:val="24"/>
              </w:rPr>
              <w:t xml:space="preserve"> в том числе с учетом гармонизации межнациональных и межрелигиозных отношений,</w:t>
            </w:r>
            <w:r w:rsidRPr="006453DC">
              <w:rPr>
                <w:rStyle w:val="FontStyle12"/>
                <w:color w:val="auto"/>
                <w:sz w:val="24"/>
                <w:szCs w:val="24"/>
              </w:rPr>
              <w:t xml:space="preserve"> применять стандарты антикоррупционного</w:t>
            </w:r>
            <w:r w:rsidR="00BD6AAA">
              <w:rPr>
                <w:rStyle w:val="FontStyle12"/>
                <w:color w:val="auto"/>
                <w:sz w:val="24"/>
                <w:szCs w:val="24"/>
              </w:rPr>
              <w:t xml:space="preserve"> </w:t>
            </w:r>
            <w:r w:rsidRPr="006453DC">
              <w:rPr>
                <w:rStyle w:val="FontStyle12"/>
                <w:color w:val="auto"/>
                <w:sz w:val="24"/>
                <w:szCs w:val="24"/>
              </w:rPr>
              <w:t>поведения</w:t>
            </w:r>
          </w:p>
        </w:tc>
        <w:tc>
          <w:tcPr>
            <w:tcW w:w="3402" w:type="dxa"/>
          </w:tcPr>
          <w:p w:rsidR="00E9601A" w:rsidRPr="00E9601A" w:rsidRDefault="00E9601A" w:rsidP="001272B8">
            <w:pPr>
              <w:ind w:left="-57" w:right="-57"/>
              <w:rPr>
                <w:sz w:val="20"/>
              </w:rPr>
            </w:pPr>
            <w:r>
              <w:rPr>
                <w:sz w:val="20"/>
              </w:rPr>
              <w:t xml:space="preserve">В части </w:t>
            </w:r>
            <w:r w:rsidRPr="00E9601A">
              <w:rPr>
                <w:sz w:val="20"/>
              </w:rPr>
              <w:t>трудового воспитания:</w:t>
            </w:r>
          </w:p>
          <w:p w:rsidR="00E9601A" w:rsidRDefault="00E9601A" w:rsidP="001272B8">
            <w:pPr>
              <w:ind w:left="-57" w:right="-57"/>
              <w:rPr>
                <w:sz w:val="20"/>
              </w:rPr>
            </w:pPr>
            <w:r>
              <w:rPr>
                <w:sz w:val="20"/>
              </w:rPr>
              <w:t>- </w:t>
            </w:r>
            <w:r w:rsidRPr="00E9601A">
              <w:rPr>
                <w:sz w:val="20"/>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C1B8C" w:rsidRPr="007C1B8C" w:rsidRDefault="007C1B8C" w:rsidP="001272B8">
            <w:pPr>
              <w:ind w:left="-57" w:right="-57"/>
              <w:rPr>
                <w:sz w:val="20"/>
              </w:rPr>
            </w:pPr>
            <w:r>
              <w:rPr>
                <w:sz w:val="20"/>
              </w:rPr>
              <w:t xml:space="preserve">В части </w:t>
            </w:r>
            <w:r w:rsidRPr="007C1B8C">
              <w:rPr>
                <w:sz w:val="20"/>
              </w:rPr>
              <w:t>экологического воспитания:</w:t>
            </w:r>
          </w:p>
          <w:p w:rsidR="00214166" w:rsidRPr="00214166" w:rsidRDefault="007C1B8C" w:rsidP="001272B8">
            <w:pPr>
              <w:ind w:left="-57" w:right="-57"/>
              <w:rPr>
                <w:rStyle w:val="FontStyle12"/>
                <w:color w:val="auto"/>
                <w:sz w:val="20"/>
                <w:szCs w:val="24"/>
              </w:rPr>
            </w:pPr>
            <w:r>
              <w:rPr>
                <w:sz w:val="20"/>
              </w:rPr>
              <w:t>- </w:t>
            </w:r>
            <w:r w:rsidRPr="007C1B8C">
              <w:rPr>
                <w:sz w:val="20"/>
              </w:rPr>
              <w:t>планирование и осуществление действий в окружающей среде на основе знания целей устойчивого развития человечества</w:t>
            </w:r>
          </w:p>
        </w:tc>
        <w:tc>
          <w:tcPr>
            <w:tcW w:w="7087" w:type="dxa"/>
          </w:tcPr>
          <w:p w:rsidR="007C1B8C" w:rsidRPr="007C1B8C" w:rsidRDefault="00723F9F"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proofErr w:type="gramStart"/>
            <w:r>
              <w:rPr>
                <w:sz w:val="20"/>
              </w:rPr>
              <w:t>Обучающийся</w:t>
            </w:r>
            <w:proofErr w:type="gramEnd"/>
            <w:r>
              <w:rPr>
                <w:sz w:val="20"/>
              </w:rPr>
              <w:t xml:space="preserve"> владеет </w:t>
            </w:r>
            <w:r w:rsidR="007C1B8C" w:rsidRPr="007C1B8C">
              <w:rPr>
                <w:rStyle w:val="FontStyle12"/>
                <w:color w:val="auto"/>
                <w:sz w:val="20"/>
                <w:szCs w:val="24"/>
              </w:rPr>
              <w:t>универсальными регулятивными действиями:</w:t>
            </w:r>
          </w:p>
          <w:p w:rsidR="007C1B8C" w:rsidRPr="007C1B8C" w:rsidRDefault="007C1B8C"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7C1B8C">
              <w:rPr>
                <w:rStyle w:val="FontStyle12"/>
                <w:color w:val="auto"/>
                <w:sz w:val="20"/>
                <w:szCs w:val="24"/>
              </w:rPr>
              <w:t>а)</w:t>
            </w:r>
            <w:r w:rsidR="00723F9F">
              <w:rPr>
                <w:rStyle w:val="FontStyle12"/>
                <w:color w:val="auto"/>
                <w:sz w:val="20"/>
                <w:szCs w:val="24"/>
              </w:rPr>
              <w:t> </w:t>
            </w:r>
            <w:r w:rsidRPr="007C1B8C">
              <w:rPr>
                <w:rStyle w:val="FontStyle12"/>
                <w:color w:val="auto"/>
                <w:sz w:val="20"/>
                <w:szCs w:val="24"/>
              </w:rPr>
              <w:t>самоорганизация:</w:t>
            </w:r>
          </w:p>
          <w:p w:rsidR="00214166" w:rsidRPr="007C1B8C" w:rsidRDefault="007C1B8C"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7C1B8C">
              <w:rPr>
                <w:rStyle w:val="FontStyle12"/>
                <w:color w:val="auto"/>
                <w:sz w:val="20"/>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C1B8C" w:rsidRPr="007C1B8C" w:rsidRDefault="007C1B8C"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7C1B8C">
              <w:rPr>
                <w:rStyle w:val="FontStyle12"/>
                <w:color w:val="auto"/>
                <w:sz w:val="20"/>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C1B8C" w:rsidRPr="007C1B8C" w:rsidRDefault="007C1B8C"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7C1B8C">
              <w:rPr>
                <w:rStyle w:val="FontStyle12"/>
                <w:color w:val="auto"/>
                <w:sz w:val="20"/>
                <w:szCs w:val="24"/>
              </w:rPr>
              <w:t>г)</w:t>
            </w:r>
            <w:r w:rsidR="00723F9F">
              <w:rPr>
                <w:rStyle w:val="FontStyle12"/>
                <w:color w:val="auto"/>
                <w:sz w:val="20"/>
                <w:szCs w:val="24"/>
              </w:rPr>
              <w:t> </w:t>
            </w:r>
            <w:r w:rsidRPr="007C1B8C">
              <w:rPr>
                <w:rStyle w:val="FontStyle12"/>
                <w:color w:val="auto"/>
                <w:sz w:val="20"/>
                <w:szCs w:val="24"/>
              </w:rPr>
              <w:t>принятие себя и других людей:</w:t>
            </w:r>
          </w:p>
          <w:p w:rsidR="007C1B8C" w:rsidRPr="007C1B8C" w:rsidRDefault="007C1B8C"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7C1B8C">
              <w:rPr>
                <w:rStyle w:val="FontStyle12"/>
                <w:color w:val="auto"/>
                <w:sz w:val="20"/>
                <w:szCs w:val="24"/>
              </w:rPr>
              <w:t>развивать способность понимать мир с позиции другого человека</w:t>
            </w:r>
          </w:p>
        </w:tc>
        <w:tc>
          <w:tcPr>
            <w:tcW w:w="2125" w:type="dxa"/>
          </w:tcPr>
          <w:p w:rsidR="00214166" w:rsidRPr="006F5BAD" w:rsidRDefault="0021416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6F5BAD">
              <w:rPr>
                <w:rStyle w:val="FontStyle12"/>
                <w:color w:val="auto"/>
                <w:sz w:val="20"/>
                <w:szCs w:val="24"/>
              </w:rPr>
              <w:t xml:space="preserve">В соответствии с рабочей программой учебной дисциплины, в рамках которой выполняется </w:t>
            </w:r>
            <w:proofErr w:type="gramStart"/>
            <w:r w:rsidRPr="006F5BAD">
              <w:rPr>
                <w:rStyle w:val="FontStyle12"/>
                <w:color w:val="auto"/>
                <w:sz w:val="20"/>
                <w:szCs w:val="24"/>
              </w:rPr>
              <w:t>индивидуальный проект</w:t>
            </w:r>
            <w:proofErr w:type="gramEnd"/>
          </w:p>
        </w:tc>
      </w:tr>
      <w:tr w:rsidR="00214166" w:rsidTr="00C06B85">
        <w:tc>
          <w:tcPr>
            <w:tcW w:w="2552" w:type="dxa"/>
          </w:tcPr>
          <w:p w:rsidR="00214166" w:rsidRDefault="00214166" w:rsidP="009D5E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t>ОК</w:t>
            </w:r>
            <w:proofErr w:type="gramEnd"/>
            <w:r>
              <w:rPr>
                <w:rStyle w:val="FontStyle12"/>
                <w:color w:val="auto"/>
                <w:sz w:val="24"/>
                <w:szCs w:val="24"/>
              </w:rPr>
              <w:t> </w:t>
            </w:r>
            <w:r w:rsidRPr="006453DC">
              <w:rPr>
                <w:rStyle w:val="FontStyle12"/>
                <w:color w:val="auto"/>
                <w:sz w:val="24"/>
                <w:szCs w:val="24"/>
              </w:rPr>
              <w:t>07.</w:t>
            </w:r>
            <w:r>
              <w:rPr>
                <w:rStyle w:val="FontStyle12"/>
                <w:color w:val="auto"/>
                <w:sz w:val="24"/>
                <w:szCs w:val="24"/>
              </w:rPr>
              <w:t> </w:t>
            </w:r>
            <w:r w:rsidRPr="006453DC">
              <w:rPr>
                <w:rStyle w:val="FontStyle12"/>
                <w:color w:val="auto"/>
                <w:sz w:val="24"/>
                <w:szCs w:val="24"/>
              </w:rPr>
              <w:t xml:space="preserve">Содействовать сохранению окружающей среды, </w:t>
            </w:r>
            <w:r w:rsidRPr="006453DC">
              <w:rPr>
                <w:rStyle w:val="FontStyle12"/>
                <w:color w:val="auto"/>
                <w:sz w:val="24"/>
                <w:szCs w:val="24"/>
              </w:rPr>
              <w:lastRenderedPageBreak/>
              <w:t xml:space="preserve">ресурсосбережению, </w:t>
            </w:r>
            <w:r w:rsidR="009D5E74">
              <w:rPr>
                <w:rStyle w:val="FontStyle12"/>
                <w:color w:val="auto"/>
                <w:sz w:val="24"/>
                <w:szCs w:val="24"/>
              </w:rPr>
              <w:t xml:space="preserve">применять знания об изменении климата, принципы бережливого производства, </w:t>
            </w:r>
            <w:r w:rsidRPr="006453DC">
              <w:rPr>
                <w:rStyle w:val="FontStyle12"/>
                <w:color w:val="auto"/>
                <w:sz w:val="24"/>
                <w:szCs w:val="24"/>
              </w:rPr>
              <w:t>эффективно</w:t>
            </w:r>
            <w:r w:rsidR="00BD6AAA">
              <w:rPr>
                <w:rStyle w:val="FontStyle12"/>
                <w:color w:val="auto"/>
                <w:sz w:val="24"/>
                <w:szCs w:val="24"/>
              </w:rPr>
              <w:t xml:space="preserve"> </w:t>
            </w:r>
            <w:r w:rsidRPr="006453DC">
              <w:rPr>
                <w:rStyle w:val="FontStyle12"/>
                <w:color w:val="auto"/>
                <w:sz w:val="24"/>
                <w:szCs w:val="24"/>
              </w:rPr>
              <w:t>действовать в чрезвычайных ситуациях</w:t>
            </w:r>
          </w:p>
        </w:tc>
        <w:tc>
          <w:tcPr>
            <w:tcW w:w="3402" w:type="dxa"/>
          </w:tcPr>
          <w:p w:rsidR="00FB1DA6" w:rsidRPr="00FB1DA6" w:rsidRDefault="00FB1DA6" w:rsidP="001272B8">
            <w:pPr>
              <w:ind w:left="-57" w:right="-57"/>
              <w:rPr>
                <w:sz w:val="20"/>
              </w:rPr>
            </w:pPr>
            <w:r>
              <w:rPr>
                <w:sz w:val="20"/>
              </w:rPr>
              <w:lastRenderedPageBreak/>
              <w:t xml:space="preserve">В части </w:t>
            </w:r>
            <w:r w:rsidRPr="00FB1DA6">
              <w:rPr>
                <w:sz w:val="20"/>
              </w:rPr>
              <w:t>экологического воспитания:</w:t>
            </w:r>
          </w:p>
          <w:p w:rsidR="007C1B8C" w:rsidRDefault="00FB1DA6" w:rsidP="001272B8">
            <w:pPr>
              <w:ind w:left="-57" w:right="-57"/>
              <w:rPr>
                <w:sz w:val="20"/>
              </w:rPr>
            </w:pPr>
            <w:r>
              <w:rPr>
                <w:sz w:val="20"/>
              </w:rPr>
              <w:t>- </w:t>
            </w:r>
            <w:r w:rsidRPr="00FB1DA6">
              <w:rPr>
                <w:sz w:val="20"/>
              </w:rPr>
              <w:t>активное неприятие действий, приносящих вред окружающей среде;</w:t>
            </w:r>
          </w:p>
          <w:p w:rsidR="007C1B8C" w:rsidRDefault="00FB1DA6" w:rsidP="001272B8">
            <w:pPr>
              <w:ind w:left="-57" w:right="-57"/>
              <w:rPr>
                <w:sz w:val="20"/>
              </w:rPr>
            </w:pPr>
            <w:r>
              <w:rPr>
                <w:sz w:val="20"/>
              </w:rPr>
              <w:t>- </w:t>
            </w:r>
            <w:r w:rsidRPr="00FB1DA6">
              <w:rPr>
                <w:sz w:val="20"/>
              </w:rPr>
              <w:t xml:space="preserve">умение прогнозировать </w:t>
            </w:r>
            <w:r w:rsidRPr="00FB1DA6">
              <w:rPr>
                <w:sz w:val="20"/>
              </w:rPr>
              <w:lastRenderedPageBreak/>
              <w:t>неблагоприятные экологические последствия предпринимаемых действий, предотвращать их;</w:t>
            </w:r>
          </w:p>
          <w:p w:rsidR="00214166" w:rsidRPr="00214166" w:rsidRDefault="00FB1DA6" w:rsidP="001272B8">
            <w:pPr>
              <w:ind w:left="-57" w:right="-57"/>
              <w:rPr>
                <w:rStyle w:val="FontStyle12"/>
                <w:color w:val="auto"/>
                <w:sz w:val="20"/>
                <w:szCs w:val="24"/>
              </w:rPr>
            </w:pPr>
            <w:r>
              <w:rPr>
                <w:sz w:val="20"/>
              </w:rPr>
              <w:t>- </w:t>
            </w:r>
            <w:r w:rsidRPr="00FB1DA6">
              <w:rPr>
                <w:sz w:val="20"/>
              </w:rPr>
              <w:t>расширение опыта деятельности экологической направленности</w:t>
            </w:r>
          </w:p>
        </w:tc>
        <w:tc>
          <w:tcPr>
            <w:tcW w:w="7087" w:type="dxa"/>
          </w:tcPr>
          <w:p w:rsidR="00FB1DA6" w:rsidRPr="00AF4355" w:rsidRDefault="00723F9F"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proofErr w:type="gramStart"/>
            <w:r>
              <w:rPr>
                <w:sz w:val="20"/>
              </w:rPr>
              <w:lastRenderedPageBreak/>
              <w:t>Обучающийся</w:t>
            </w:r>
            <w:proofErr w:type="gramEnd"/>
            <w:r>
              <w:rPr>
                <w:sz w:val="20"/>
              </w:rPr>
              <w:t xml:space="preserve"> владеет </w:t>
            </w:r>
            <w:r w:rsidR="00FB1DA6" w:rsidRPr="00AF4355">
              <w:rPr>
                <w:rStyle w:val="FontStyle12"/>
                <w:color w:val="auto"/>
                <w:sz w:val="20"/>
                <w:szCs w:val="24"/>
              </w:rPr>
              <w:t>универсальными учебными познавательными действиями:</w:t>
            </w:r>
          </w:p>
          <w:p w:rsidR="00FB1DA6" w:rsidRPr="00AF4355" w:rsidRDefault="00FB1D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AF4355">
              <w:rPr>
                <w:rStyle w:val="FontStyle12"/>
                <w:color w:val="auto"/>
                <w:sz w:val="20"/>
                <w:szCs w:val="24"/>
              </w:rPr>
              <w:t>б)</w:t>
            </w:r>
            <w:r w:rsidR="00723F9F">
              <w:rPr>
                <w:rStyle w:val="FontStyle12"/>
                <w:color w:val="auto"/>
                <w:sz w:val="20"/>
                <w:szCs w:val="24"/>
              </w:rPr>
              <w:t> </w:t>
            </w:r>
            <w:r w:rsidRPr="00AF4355">
              <w:rPr>
                <w:rStyle w:val="FontStyle12"/>
                <w:color w:val="auto"/>
                <w:sz w:val="20"/>
                <w:szCs w:val="24"/>
              </w:rPr>
              <w:t>базовые исследовательские действия:</w:t>
            </w:r>
          </w:p>
          <w:p w:rsidR="00214166" w:rsidRPr="00AF4355" w:rsidRDefault="00FB1D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AF4355">
              <w:rPr>
                <w:rStyle w:val="FontStyle12"/>
                <w:color w:val="auto"/>
                <w:sz w:val="20"/>
                <w:szCs w:val="24"/>
              </w:rPr>
              <w:t xml:space="preserve">- разрабатывать план решения проблемы с учетом анализа имеющихся </w:t>
            </w:r>
            <w:r w:rsidRPr="00AF4355">
              <w:rPr>
                <w:rStyle w:val="FontStyle12"/>
                <w:color w:val="auto"/>
                <w:sz w:val="20"/>
                <w:szCs w:val="24"/>
              </w:rPr>
              <w:lastRenderedPageBreak/>
              <w:t>материальных и нематериальных ресурсов;</w:t>
            </w:r>
          </w:p>
          <w:p w:rsidR="00FB1DA6" w:rsidRPr="00AF4355" w:rsidRDefault="00FB1D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AF4355">
              <w:rPr>
                <w:rStyle w:val="FontStyle12"/>
                <w:color w:val="auto"/>
                <w:sz w:val="20"/>
                <w:szCs w:val="24"/>
              </w:rPr>
              <w:t>- осуществлять целенаправленный поиск переноса средств и способов действия в профессиональную среду;</w:t>
            </w:r>
          </w:p>
          <w:p w:rsidR="00FB1DA6" w:rsidRPr="00AF4355" w:rsidRDefault="00FB1D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AF4355">
              <w:rPr>
                <w:rStyle w:val="FontStyle12"/>
                <w:color w:val="auto"/>
                <w:sz w:val="20"/>
                <w:szCs w:val="24"/>
              </w:rPr>
              <w:t>- уметь переносить знания в познавательную и практическую области жизнедеятельности</w:t>
            </w:r>
            <w:r w:rsidR="00723F9F">
              <w:rPr>
                <w:rStyle w:val="FontStyle12"/>
                <w:color w:val="auto"/>
                <w:sz w:val="20"/>
                <w:szCs w:val="24"/>
              </w:rPr>
              <w:t>.</w:t>
            </w:r>
          </w:p>
          <w:p w:rsidR="00FB1DA6" w:rsidRPr="00AF4355" w:rsidRDefault="00723F9F"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proofErr w:type="gramStart"/>
            <w:r>
              <w:rPr>
                <w:sz w:val="20"/>
              </w:rPr>
              <w:t>Обучающийся</w:t>
            </w:r>
            <w:proofErr w:type="gramEnd"/>
            <w:r>
              <w:rPr>
                <w:sz w:val="20"/>
              </w:rPr>
              <w:t xml:space="preserve"> владеет </w:t>
            </w:r>
            <w:r w:rsidR="00FB1DA6" w:rsidRPr="00AF4355">
              <w:rPr>
                <w:rStyle w:val="FontStyle12"/>
                <w:color w:val="auto"/>
                <w:sz w:val="20"/>
                <w:szCs w:val="24"/>
              </w:rPr>
              <w:t>универсальными коммуникативными действиями:</w:t>
            </w:r>
          </w:p>
          <w:p w:rsidR="00FB1DA6" w:rsidRPr="00AF4355" w:rsidRDefault="00FB1D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AF4355">
              <w:rPr>
                <w:rStyle w:val="FontStyle12"/>
                <w:color w:val="auto"/>
                <w:sz w:val="20"/>
                <w:szCs w:val="24"/>
              </w:rPr>
              <w:t>б)</w:t>
            </w:r>
            <w:r w:rsidR="00723F9F">
              <w:rPr>
                <w:rStyle w:val="FontStyle12"/>
                <w:color w:val="auto"/>
                <w:sz w:val="20"/>
                <w:szCs w:val="24"/>
              </w:rPr>
              <w:t> </w:t>
            </w:r>
            <w:r w:rsidRPr="00AF4355">
              <w:rPr>
                <w:rStyle w:val="FontStyle12"/>
                <w:color w:val="auto"/>
                <w:sz w:val="20"/>
                <w:szCs w:val="24"/>
              </w:rPr>
              <w:t>совместная деятельность:</w:t>
            </w:r>
          </w:p>
          <w:p w:rsidR="00FB1DA6" w:rsidRPr="00AF4355" w:rsidRDefault="00FB1DA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AF4355">
              <w:rPr>
                <w:rStyle w:val="FontStyle12"/>
                <w:color w:val="auto"/>
                <w:sz w:val="20"/>
                <w:szCs w:val="24"/>
              </w:rPr>
              <w:t>- предлагать новые проекты, оценивать идеи с позиции новизны, оригинальности, практической значимости</w:t>
            </w:r>
            <w:r w:rsidR="00723F9F">
              <w:rPr>
                <w:rStyle w:val="FontStyle12"/>
                <w:color w:val="auto"/>
                <w:sz w:val="20"/>
                <w:szCs w:val="24"/>
              </w:rPr>
              <w:t>.</w:t>
            </w:r>
          </w:p>
          <w:p w:rsidR="00AF4355" w:rsidRPr="00AF4355" w:rsidRDefault="00723F9F"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proofErr w:type="gramStart"/>
            <w:r>
              <w:rPr>
                <w:sz w:val="20"/>
              </w:rPr>
              <w:t>Обучающийся</w:t>
            </w:r>
            <w:proofErr w:type="gramEnd"/>
            <w:r>
              <w:rPr>
                <w:sz w:val="20"/>
              </w:rPr>
              <w:t xml:space="preserve"> владеет </w:t>
            </w:r>
            <w:r w:rsidR="00AF4355" w:rsidRPr="00AF4355">
              <w:rPr>
                <w:rStyle w:val="FontStyle12"/>
                <w:color w:val="auto"/>
                <w:sz w:val="20"/>
                <w:szCs w:val="24"/>
              </w:rPr>
              <w:t>универсальными регулятивными действиями:</w:t>
            </w:r>
          </w:p>
          <w:p w:rsidR="00AF4355" w:rsidRPr="00AF4355" w:rsidRDefault="00AF4355"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AF4355">
              <w:rPr>
                <w:rStyle w:val="FontStyle12"/>
                <w:color w:val="auto"/>
                <w:sz w:val="20"/>
                <w:szCs w:val="24"/>
              </w:rPr>
              <w:t>б)</w:t>
            </w:r>
            <w:r w:rsidR="00723F9F">
              <w:rPr>
                <w:rStyle w:val="FontStyle12"/>
                <w:color w:val="auto"/>
                <w:sz w:val="20"/>
                <w:szCs w:val="24"/>
              </w:rPr>
              <w:t> </w:t>
            </w:r>
            <w:r w:rsidRPr="00AF4355">
              <w:rPr>
                <w:rStyle w:val="FontStyle12"/>
                <w:color w:val="auto"/>
                <w:sz w:val="20"/>
                <w:szCs w:val="24"/>
              </w:rPr>
              <w:t>самоконтроль:</w:t>
            </w:r>
          </w:p>
          <w:p w:rsidR="00AF4355" w:rsidRPr="00AF4355" w:rsidRDefault="00AF4355"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AF4355">
              <w:rPr>
                <w:rStyle w:val="FontStyle12"/>
                <w:color w:val="auto"/>
                <w:sz w:val="20"/>
                <w:szCs w:val="24"/>
              </w:rPr>
              <w:t>- давать оценку новым ситуациям, вносить коррективы в деятельность, оценивать соответствие результатов целям</w:t>
            </w:r>
          </w:p>
        </w:tc>
        <w:tc>
          <w:tcPr>
            <w:tcW w:w="2125" w:type="dxa"/>
          </w:tcPr>
          <w:p w:rsidR="00214166" w:rsidRPr="006F5BAD" w:rsidRDefault="00214166"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6F5BAD">
              <w:rPr>
                <w:rStyle w:val="FontStyle12"/>
                <w:color w:val="auto"/>
                <w:sz w:val="20"/>
                <w:szCs w:val="24"/>
              </w:rPr>
              <w:lastRenderedPageBreak/>
              <w:t xml:space="preserve">В соответствии с рабочей программой учебной дисциплины, в рамках которой </w:t>
            </w:r>
            <w:r w:rsidRPr="006F5BAD">
              <w:rPr>
                <w:rStyle w:val="FontStyle12"/>
                <w:color w:val="auto"/>
                <w:sz w:val="20"/>
                <w:szCs w:val="24"/>
              </w:rPr>
              <w:lastRenderedPageBreak/>
              <w:t xml:space="preserve">выполняется </w:t>
            </w:r>
            <w:proofErr w:type="gramStart"/>
            <w:r w:rsidRPr="006F5BAD">
              <w:rPr>
                <w:rStyle w:val="FontStyle12"/>
                <w:color w:val="auto"/>
                <w:sz w:val="20"/>
                <w:szCs w:val="24"/>
              </w:rPr>
              <w:t>индивидуальный проект</w:t>
            </w:r>
            <w:proofErr w:type="gramEnd"/>
          </w:p>
        </w:tc>
      </w:tr>
      <w:tr w:rsidR="004E15C2" w:rsidTr="00C06B85">
        <w:tc>
          <w:tcPr>
            <w:tcW w:w="2552" w:type="dxa"/>
          </w:tcPr>
          <w:p w:rsidR="004E15C2" w:rsidRDefault="004E15C2"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lastRenderedPageBreak/>
              <w:t>ОК</w:t>
            </w:r>
            <w:proofErr w:type="gramEnd"/>
            <w:r>
              <w:rPr>
                <w:rStyle w:val="FontStyle12"/>
                <w:color w:val="auto"/>
                <w:sz w:val="24"/>
                <w:szCs w:val="24"/>
              </w:rPr>
              <w:t> </w:t>
            </w:r>
            <w:r w:rsidRPr="006453DC">
              <w:rPr>
                <w:rStyle w:val="FontStyle12"/>
                <w:color w:val="auto"/>
                <w:sz w:val="24"/>
                <w:szCs w:val="24"/>
              </w:rPr>
              <w:t>08.</w:t>
            </w:r>
            <w:r>
              <w:rPr>
                <w:rStyle w:val="FontStyle12"/>
                <w:color w:val="auto"/>
                <w:sz w:val="24"/>
                <w:szCs w:val="24"/>
              </w:rPr>
              <w:t> </w:t>
            </w:r>
            <w:r w:rsidRPr="006453DC">
              <w:rPr>
                <w:rStyle w:val="FontStyle12"/>
                <w:color w:val="auto"/>
                <w:sz w:val="24"/>
                <w:szCs w:val="24"/>
              </w:rPr>
              <w:t>Использовать средства физической культуры для сохранения и укрепления здоровья в</w:t>
            </w:r>
            <w:r w:rsidR="00E8338C">
              <w:rPr>
                <w:rStyle w:val="FontStyle12"/>
                <w:color w:val="auto"/>
                <w:sz w:val="24"/>
                <w:szCs w:val="24"/>
              </w:rPr>
              <w:t xml:space="preserve"> </w:t>
            </w:r>
            <w:r w:rsidRPr="006453DC">
              <w:rPr>
                <w:rStyle w:val="FontStyle12"/>
                <w:color w:val="auto"/>
                <w:sz w:val="24"/>
                <w:szCs w:val="24"/>
              </w:rPr>
              <w:t>процессе профессиональной деятельности и поддержания необходимого уровня физической</w:t>
            </w:r>
            <w:r w:rsidR="00BD6AAA">
              <w:rPr>
                <w:rStyle w:val="FontStyle12"/>
                <w:color w:val="auto"/>
                <w:sz w:val="24"/>
                <w:szCs w:val="24"/>
              </w:rPr>
              <w:t xml:space="preserve"> </w:t>
            </w:r>
            <w:r w:rsidRPr="006453DC">
              <w:rPr>
                <w:rStyle w:val="FontStyle12"/>
                <w:color w:val="auto"/>
                <w:sz w:val="24"/>
                <w:szCs w:val="24"/>
              </w:rPr>
              <w:t>подготовленности</w:t>
            </w:r>
          </w:p>
        </w:tc>
        <w:tc>
          <w:tcPr>
            <w:tcW w:w="3402" w:type="dxa"/>
          </w:tcPr>
          <w:p w:rsidR="004E15C2" w:rsidRPr="004E15C2" w:rsidRDefault="004E15C2" w:rsidP="001272B8">
            <w:pPr>
              <w:pStyle w:val="pboth"/>
              <w:ind w:left="-57" w:right="-57"/>
              <w:contextualSpacing/>
              <w:jc w:val="both"/>
              <w:rPr>
                <w:iCs/>
                <w:sz w:val="20"/>
                <w:szCs w:val="20"/>
              </w:rPr>
            </w:pPr>
            <w:r>
              <w:rPr>
                <w:iCs/>
                <w:sz w:val="20"/>
                <w:szCs w:val="20"/>
              </w:rPr>
              <w:t xml:space="preserve">В части </w:t>
            </w:r>
            <w:r w:rsidRPr="004E15C2">
              <w:rPr>
                <w:iCs/>
                <w:sz w:val="20"/>
                <w:szCs w:val="20"/>
              </w:rPr>
              <w:t>физического воспитания:</w:t>
            </w:r>
          </w:p>
          <w:p w:rsidR="004E15C2" w:rsidRPr="004E15C2" w:rsidRDefault="004E15C2" w:rsidP="001272B8">
            <w:pPr>
              <w:pStyle w:val="pboth"/>
              <w:ind w:left="-57" w:right="-57"/>
              <w:contextualSpacing/>
              <w:jc w:val="both"/>
              <w:rPr>
                <w:iCs/>
                <w:sz w:val="20"/>
                <w:szCs w:val="20"/>
              </w:rPr>
            </w:pPr>
            <w:r>
              <w:rPr>
                <w:iCs/>
                <w:sz w:val="20"/>
                <w:szCs w:val="20"/>
              </w:rPr>
              <w:t>- </w:t>
            </w:r>
            <w:proofErr w:type="spellStart"/>
            <w:r w:rsidRPr="004E15C2">
              <w:rPr>
                <w:iCs/>
                <w:sz w:val="20"/>
                <w:szCs w:val="20"/>
              </w:rPr>
              <w:t>сформированность</w:t>
            </w:r>
            <w:proofErr w:type="spellEnd"/>
            <w:r w:rsidRPr="004E15C2">
              <w:rPr>
                <w:iCs/>
                <w:sz w:val="20"/>
                <w:szCs w:val="20"/>
              </w:rPr>
              <w:t xml:space="preserve"> здорового и безопасного образа жизни, ответственного отношения к своему здоровью;</w:t>
            </w:r>
          </w:p>
          <w:p w:rsidR="004E15C2" w:rsidRPr="004E15C2" w:rsidRDefault="004E15C2" w:rsidP="001272B8">
            <w:pPr>
              <w:pStyle w:val="pboth"/>
              <w:ind w:left="-57" w:right="-57"/>
              <w:contextualSpacing/>
              <w:jc w:val="both"/>
              <w:rPr>
                <w:iCs/>
                <w:sz w:val="20"/>
                <w:szCs w:val="20"/>
              </w:rPr>
            </w:pPr>
            <w:r>
              <w:rPr>
                <w:iCs/>
                <w:sz w:val="20"/>
                <w:szCs w:val="20"/>
              </w:rPr>
              <w:t>- </w:t>
            </w:r>
            <w:r w:rsidRPr="004E15C2">
              <w:rPr>
                <w:iCs/>
                <w:sz w:val="20"/>
                <w:szCs w:val="20"/>
              </w:rPr>
              <w:t>потребность в физическом совершенствовании, занятиях спортивно-оздоровительной деятельностью;</w:t>
            </w:r>
          </w:p>
          <w:p w:rsidR="004E15C2" w:rsidRPr="004E15C2" w:rsidRDefault="004E15C2" w:rsidP="001272B8">
            <w:pPr>
              <w:pStyle w:val="pboth"/>
              <w:spacing w:before="0" w:beforeAutospacing="0" w:after="0" w:afterAutospacing="0"/>
              <w:ind w:left="-57" w:right="-57"/>
              <w:contextualSpacing/>
              <w:jc w:val="both"/>
              <w:rPr>
                <w:sz w:val="20"/>
                <w:szCs w:val="20"/>
              </w:rPr>
            </w:pPr>
            <w:r>
              <w:rPr>
                <w:iCs/>
                <w:sz w:val="20"/>
                <w:szCs w:val="20"/>
              </w:rPr>
              <w:t>- </w:t>
            </w:r>
            <w:r w:rsidRPr="004E15C2">
              <w:rPr>
                <w:iCs/>
                <w:sz w:val="20"/>
                <w:szCs w:val="20"/>
              </w:rPr>
              <w:t>активное неприятие вредных привычек и иных форм причинения вреда физическому и психическому здоровью</w:t>
            </w:r>
          </w:p>
        </w:tc>
        <w:tc>
          <w:tcPr>
            <w:tcW w:w="7087" w:type="dxa"/>
          </w:tcPr>
          <w:p w:rsidR="00B578C3" w:rsidRPr="00B578C3" w:rsidRDefault="00B578C3" w:rsidP="00B578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proofErr w:type="gramStart"/>
            <w:r w:rsidRPr="00B578C3">
              <w:rPr>
                <w:sz w:val="20"/>
                <w:szCs w:val="20"/>
              </w:rPr>
              <w:t>Обучающийся</w:t>
            </w:r>
            <w:proofErr w:type="gramEnd"/>
            <w:r w:rsidRPr="00B578C3">
              <w:rPr>
                <w:sz w:val="20"/>
                <w:szCs w:val="20"/>
              </w:rPr>
              <w:t xml:space="preserve"> владеет </w:t>
            </w:r>
            <w:r w:rsidRPr="00B578C3">
              <w:rPr>
                <w:rStyle w:val="FontStyle12"/>
                <w:color w:val="auto"/>
                <w:sz w:val="20"/>
                <w:szCs w:val="20"/>
              </w:rPr>
              <w:t>универсальными учебными познавательными действиями:</w:t>
            </w:r>
          </w:p>
          <w:p w:rsidR="00B578C3" w:rsidRPr="00B578C3" w:rsidRDefault="00B578C3" w:rsidP="00B578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r w:rsidRPr="00B578C3">
              <w:rPr>
                <w:rStyle w:val="FontStyle12"/>
                <w:color w:val="auto"/>
                <w:sz w:val="20"/>
                <w:szCs w:val="20"/>
              </w:rPr>
              <w:t>а) базовые логические действия:</w:t>
            </w:r>
          </w:p>
          <w:p w:rsidR="004E15C2" w:rsidRPr="00B578C3" w:rsidRDefault="00B578C3"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r w:rsidRPr="00B578C3">
              <w:rPr>
                <w:rStyle w:val="FontStyle12"/>
                <w:color w:val="auto"/>
                <w:sz w:val="20"/>
                <w:szCs w:val="20"/>
              </w:rPr>
              <w:t>- определять цели деятельности, задавать параметры и критерии их достижения;</w:t>
            </w:r>
          </w:p>
          <w:p w:rsidR="00B578C3" w:rsidRPr="00B578C3" w:rsidRDefault="00B578C3" w:rsidP="00B578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r w:rsidRPr="00B578C3">
              <w:rPr>
                <w:rStyle w:val="FontStyle12"/>
                <w:color w:val="auto"/>
                <w:sz w:val="20"/>
                <w:szCs w:val="20"/>
              </w:rPr>
              <w:t>б) базовые исследовательские действия:</w:t>
            </w:r>
          </w:p>
          <w:p w:rsidR="00B578C3" w:rsidRDefault="00B578C3"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r w:rsidRPr="00B578C3">
              <w:rPr>
                <w:rStyle w:val="FontStyle12"/>
                <w:color w:val="auto"/>
                <w:sz w:val="20"/>
                <w:szCs w:val="20"/>
              </w:rPr>
              <w:t>- ставить и формулировать собственные задачи в образовательной деятельности и жизненных ситуациях</w:t>
            </w:r>
          </w:p>
          <w:p w:rsidR="00B578C3" w:rsidRDefault="00B578C3" w:rsidP="00B578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proofErr w:type="gramStart"/>
            <w:r>
              <w:rPr>
                <w:rStyle w:val="FontStyle12"/>
                <w:color w:val="auto"/>
                <w:sz w:val="20"/>
                <w:szCs w:val="20"/>
              </w:rPr>
              <w:t>Обучающийся</w:t>
            </w:r>
            <w:proofErr w:type="gramEnd"/>
            <w:r>
              <w:rPr>
                <w:rStyle w:val="FontStyle12"/>
                <w:color w:val="auto"/>
                <w:sz w:val="20"/>
                <w:szCs w:val="20"/>
              </w:rPr>
              <w:t xml:space="preserve"> владеет универсальными регулятивными действиями:</w:t>
            </w:r>
          </w:p>
          <w:p w:rsidR="00B578C3" w:rsidRDefault="00B578C3" w:rsidP="00B578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r>
              <w:rPr>
                <w:rStyle w:val="FontStyle12"/>
                <w:color w:val="auto"/>
                <w:sz w:val="20"/>
                <w:szCs w:val="20"/>
              </w:rPr>
              <w:t>б) самоконтроль:</w:t>
            </w:r>
          </w:p>
          <w:p w:rsidR="00B578C3" w:rsidRDefault="00B578C3" w:rsidP="00B578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r>
              <w:rPr>
                <w:rStyle w:val="FontStyle12"/>
                <w:color w:val="auto"/>
                <w:sz w:val="20"/>
                <w:szCs w:val="20"/>
              </w:rPr>
              <w:t>- использовать приемы рефлексии для оценки ситуации, выбора верного решения;</w:t>
            </w:r>
          </w:p>
          <w:p w:rsidR="00B578C3" w:rsidRPr="00E9601A" w:rsidRDefault="00B578C3" w:rsidP="00B578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Pr>
                <w:rStyle w:val="FontStyle12"/>
                <w:color w:val="auto"/>
                <w:sz w:val="20"/>
                <w:szCs w:val="24"/>
              </w:rPr>
              <w:t>в</w:t>
            </w:r>
            <w:r w:rsidRPr="00E9601A">
              <w:rPr>
                <w:rStyle w:val="FontStyle12"/>
                <w:color w:val="auto"/>
                <w:sz w:val="20"/>
                <w:szCs w:val="24"/>
              </w:rPr>
              <w:t>)</w:t>
            </w:r>
            <w:r>
              <w:rPr>
                <w:rStyle w:val="FontStyle12"/>
                <w:color w:val="auto"/>
                <w:sz w:val="20"/>
                <w:szCs w:val="24"/>
              </w:rPr>
              <w:t> </w:t>
            </w:r>
            <w:r w:rsidRPr="00E9601A">
              <w:rPr>
                <w:rStyle w:val="FontStyle12"/>
                <w:color w:val="auto"/>
                <w:sz w:val="20"/>
                <w:szCs w:val="24"/>
              </w:rPr>
              <w:t xml:space="preserve">эмоциональный интеллект, предполагающий </w:t>
            </w:r>
            <w:proofErr w:type="spellStart"/>
            <w:r w:rsidRPr="00E9601A">
              <w:rPr>
                <w:rStyle w:val="FontStyle12"/>
                <w:color w:val="auto"/>
                <w:sz w:val="20"/>
                <w:szCs w:val="24"/>
              </w:rPr>
              <w:t>сформированность</w:t>
            </w:r>
            <w:proofErr w:type="spellEnd"/>
            <w:r w:rsidRPr="00E9601A">
              <w:rPr>
                <w:rStyle w:val="FontStyle12"/>
                <w:color w:val="auto"/>
                <w:sz w:val="20"/>
                <w:szCs w:val="24"/>
              </w:rPr>
              <w:t>:</w:t>
            </w:r>
          </w:p>
          <w:p w:rsidR="00B578C3" w:rsidRPr="00B578C3" w:rsidRDefault="00B578C3" w:rsidP="00AB5F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r w:rsidRPr="00E9601A">
              <w:rPr>
                <w:rStyle w:val="FontStyle12"/>
                <w:color w:val="auto"/>
                <w:sz w:val="20"/>
                <w:szCs w:val="24"/>
              </w:rPr>
              <w:t>- </w:t>
            </w:r>
            <w:r>
              <w:rPr>
                <w:rStyle w:val="FontStyle12"/>
                <w:color w:val="auto"/>
                <w:sz w:val="20"/>
                <w:szCs w:val="24"/>
              </w:rPr>
              <w:t>внутренней мотивации, включающей стремление к достижению цели и успех</w:t>
            </w:r>
            <w:r w:rsidR="00AB5FEC">
              <w:rPr>
                <w:rStyle w:val="FontStyle12"/>
                <w:color w:val="auto"/>
                <w:sz w:val="20"/>
                <w:szCs w:val="24"/>
              </w:rPr>
              <w:t>у</w:t>
            </w:r>
            <w:r>
              <w:rPr>
                <w:rStyle w:val="FontStyle12"/>
                <w:color w:val="auto"/>
                <w:sz w:val="20"/>
                <w:szCs w:val="24"/>
              </w:rPr>
              <w:t>,</w:t>
            </w:r>
            <w:r w:rsidR="00AB5FEC">
              <w:rPr>
                <w:rStyle w:val="FontStyle12"/>
                <w:color w:val="auto"/>
                <w:sz w:val="20"/>
                <w:szCs w:val="24"/>
              </w:rPr>
              <w:t xml:space="preserve"> оптимизм, инициативность, умение действовать, исходя из своих возможностей</w:t>
            </w:r>
          </w:p>
        </w:tc>
        <w:tc>
          <w:tcPr>
            <w:tcW w:w="2125" w:type="dxa"/>
          </w:tcPr>
          <w:p w:rsidR="004E15C2" w:rsidRPr="006F5BAD" w:rsidRDefault="004E15C2"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6F5BAD">
              <w:rPr>
                <w:rStyle w:val="FontStyle12"/>
                <w:color w:val="auto"/>
                <w:sz w:val="20"/>
                <w:szCs w:val="24"/>
              </w:rPr>
              <w:t xml:space="preserve">В соответствии с рабочей программой учебной дисциплины, в рамках которой выполняется </w:t>
            </w:r>
            <w:proofErr w:type="gramStart"/>
            <w:r w:rsidRPr="006F5BAD">
              <w:rPr>
                <w:rStyle w:val="FontStyle12"/>
                <w:color w:val="auto"/>
                <w:sz w:val="20"/>
                <w:szCs w:val="24"/>
              </w:rPr>
              <w:t>индивидуальный проект</w:t>
            </w:r>
            <w:proofErr w:type="gramEnd"/>
          </w:p>
        </w:tc>
      </w:tr>
      <w:tr w:rsidR="00902740" w:rsidTr="00C06B85">
        <w:tc>
          <w:tcPr>
            <w:tcW w:w="2552" w:type="dxa"/>
          </w:tcPr>
          <w:p w:rsidR="00902740" w:rsidRDefault="00902740" w:rsidP="009D5E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t>ОК</w:t>
            </w:r>
            <w:proofErr w:type="gramEnd"/>
            <w:r>
              <w:rPr>
                <w:rStyle w:val="FontStyle12"/>
                <w:color w:val="auto"/>
                <w:sz w:val="24"/>
                <w:szCs w:val="24"/>
              </w:rPr>
              <w:t> </w:t>
            </w:r>
            <w:r w:rsidRPr="006453DC">
              <w:rPr>
                <w:rStyle w:val="FontStyle12"/>
                <w:color w:val="auto"/>
                <w:sz w:val="24"/>
                <w:szCs w:val="24"/>
              </w:rPr>
              <w:t>0</w:t>
            </w:r>
            <w:r w:rsidR="009D5E74">
              <w:rPr>
                <w:rStyle w:val="FontStyle12"/>
                <w:color w:val="auto"/>
                <w:sz w:val="24"/>
                <w:szCs w:val="24"/>
              </w:rPr>
              <w:t>9</w:t>
            </w:r>
            <w:r w:rsidRPr="006453DC">
              <w:rPr>
                <w:rStyle w:val="FontStyle12"/>
                <w:color w:val="auto"/>
                <w:sz w:val="24"/>
                <w:szCs w:val="24"/>
              </w:rPr>
              <w:t>.</w:t>
            </w:r>
            <w:r>
              <w:rPr>
                <w:rStyle w:val="FontStyle12"/>
                <w:color w:val="auto"/>
                <w:sz w:val="24"/>
                <w:szCs w:val="24"/>
              </w:rPr>
              <w:t> </w:t>
            </w:r>
            <w:r w:rsidRPr="006453DC">
              <w:rPr>
                <w:rStyle w:val="FontStyle12"/>
                <w:color w:val="auto"/>
                <w:sz w:val="24"/>
                <w:szCs w:val="24"/>
              </w:rPr>
              <w:t>Пользоваться профессиональной документацией на государственном и иностранном языках</w:t>
            </w:r>
          </w:p>
        </w:tc>
        <w:tc>
          <w:tcPr>
            <w:tcW w:w="3402" w:type="dxa"/>
          </w:tcPr>
          <w:p w:rsidR="00902740" w:rsidRPr="00902740" w:rsidRDefault="00902740" w:rsidP="001272B8">
            <w:pPr>
              <w:ind w:left="-57" w:right="-57"/>
              <w:contextualSpacing/>
              <w:jc w:val="both"/>
              <w:rPr>
                <w:iCs/>
                <w:color w:val="000000"/>
                <w:sz w:val="20"/>
                <w:szCs w:val="20"/>
              </w:rPr>
            </w:pPr>
            <w:r>
              <w:rPr>
                <w:iCs/>
                <w:color w:val="000000"/>
                <w:sz w:val="20"/>
                <w:szCs w:val="20"/>
              </w:rPr>
              <w:t xml:space="preserve">В части </w:t>
            </w:r>
            <w:r w:rsidRPr="00902740">
              <w:rPr>
                <w:iCs/>
                <w:color w:val="000000"/>
                <w:sz w:val="20"/>
                <w:szCs w:val="20"/>
              </w:rPr>
              <w:t>ценности научного познания:</w:t>
            </w:r>
          </w:p>
          <w:p w:rsidR="00902740" w:rsidRPr="00902740" w:rsidRDefault="00902740" w:rsidP="001272B8">
            <w:pPr>
              <w:ind w:left="-57" w:right="-57"/>
              <w:contextualSpacing/>
              <w:jc w:val="both"/>
              <w:rPr>
                <w:iCs/>
                <w:sz w:val="20"/>
                <w:szCs w:val="20"/>
                <w:highlight w:val="yellow"/>
              </w:rPr>
            </w:pPr>
            <w:r>
              <w:rPr>
                <w:iCs/>
                <w:color w:val="000000"/>
                <w:sz w:val="20"/>
                <w:szCs w:val="20"/>
              </w:rPr>
              <w:t>- </w:t>
            </w:r>
            <w:r w:rsidRPr="00902740">
              <w:rPr>
                <w:iCs/>
                <w:color w:val="000000"/>
                <w:sz w:val="20"/>
                <w:szCs w:val="20"/>
              </w:rPr>
              <w:t>совершенствование языковой и читательской культуры как средства взаимодействия между людьми и познания мира</w:t>
            </w:r>
          </w:p>
        </w:tc>
        <w:tc>
          <w:tcPr>
            <w:tcW w:w="7087" w:type="dxa"/>
          </w:tcPr>
          <w:p w:rsidR="00B578C3" w:rsidRPr="00B578C3" w:rsidRDefault="00B578C3" w:rsidP="00B578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proofErr w:type="gramStart"/>
            <w:r w:rsidRPr="00B578C3">
              <w:rPr>
                <w:sz w:val="20"/>
                <w:szCs w:val="20"/>
              </w:rPr>
              <w:t>Обучающийся</w:t>
            </w:r>
            <w:proofErr w:type="gramEnd"/>
            <w:r w:rsidRPr="00B578C3">
              <w:rPr>
                <w:sz w:val="20"/>
                <w:szCs w:val="20"/>
              </w:rPr>
              <w:t xml:space="preserve"> владеет </w:t>
            </w:r>
            <w:r w:rsidRPr="00B578C3">
              <w:rPr>
                <w:rStyle w:val="FontStyle12"/>
                <w:color w:val="auto"/>
                <w:sz w:val="20"/>
                <w:szCs w:val="20"/>
              </w:rPr>
              <w:t>универсальными учебными познавательными действиями:</w:t>
            </w:r>
          </w:p>
          <w:p w:rsidR="00B578C3" w:rsidRPr="00B578C3" w:rsidRDefault="00B578C3" w:rsidP="00B578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r w:rsidRPr="00B578C3">
              <w:rPr>
                <w:rStyle w:val="FontStyle12"/>
                <w:color w:val="auto"/>
                <w:sz w:val="20"/>
                <w:szCs w:val="20"/>
              </w:rPr>
              <w:t>в) работа с информацией:</w:t>
            </w:r>
          </w:p>
          <w:p w:rsidR="00902740" w:rsidRDefault="00B578C3"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r w:rsidRPr="00B578C3">
              <w:rPr>
                <w:rStyle w:val="FontStyle12"/>
                <w:color w:val="auto"/>
                <w:sz w:val="20"/>
                <w:szCs w:val="20"/>
              </w:rPr>
              <w:t>- оценивать достоверность, легитимность информации, ее соответствие правовым и морально-этическим нормам</w:t>
            </w:r>
            <w:r>
              <w:rPr>
                <w:rStyle w:val="FontStyle12"/>
                <w:color w:val="auto"/>
                <w:sz w:val="20"/>
                <w:szCs w:val="20"/>
              </w:rPr>
              <w:t>.</w:t>
            </w:r>
          </w:p>
          <w:p w:rsidR="00B578C3" w:rsidRDefault="00B578C3"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proofErr w:type="gramStart"/>
            <w:r>
              <w:rPr>
                <w:rStyle w:val="FontStyle12"/>
                <w:color w:val="auto"/>
                <w:sz w:val="20"/>
                <w:szCs w:val="20"/>
              </w:rPr>
              <w:t>Обучающийся</w:t>
            </w:r>
            <w:proofErr w:type="gramEnd"/>
            <w:r>
              <w:rPr>
                <w:rStyle w:val="FontStyle12"/>
                <w:color w:val="auto"/>
                <w:sz w:val="20"/>
                <w:szCs w:val="20"/>
              </w:rPr>
              <w:t xml:space="preserve"> владеет универсальными коммуникативными действиями:</w:t>
            </w:r>
          </w:p>
          <w:p w:rsidR="00B578C3" w:rsidRDefault="00B578C3" w:rsidP="00B578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r>
              <w:rPr>
                <w:rStyle w:val="FontStyle12"/>
                <w:color w:val="auto"/>
                <w:sz w:val="20"/>
                <w:szCs w:val="20"/>
              </w:rPr>
              <w:t>а) общение:</w:t>
            </w:r>
          </w:p>
          <w:p w:rsidR="00B578C3" w:rsidRDefault="00B578C3" w:rsidP="00B578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r>
              <w:rPr>
                <w:rStyle w:val="FontStyle12"/>
                <w:color w:val="auto"/>
                <w:sz w:val="20"/>
                <w:szCs w:val="20"/>
              </w:rPr>
              <w:t>- развернуто и логично излагать свою точку зрения с использованием языковых средств.</w:t>
            </w:r>
          </w:p>
          <w:p w:rsidR="00B578C3" w:rsidRDefault="00B578C3" w:rsidP="00B578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proofErr w:type="gramStart"/>
            <w:r>
              <w:rPr>
                <w:rStyle w:val="FontStyle12"/>
                <w:color w:val="auto"/>
                <w:sz w:val="20"/>
                <w:szCs w:val="20"/>
              </w:rPr>
              <w:t>Обучающийся</w:t>
            </w:r>
            <w:proofErr w:type="gramEnd"/>
            <w:r>
              <w:rPr>
                <w:rStyle w:val="FontStyle12"/>
                <w:color w:val="auto"/>
                <w:sz w:val="20"/>
                <w:szCs w:val="20"/>
              </w:rPr>
              <w:t xml:space="preserve"> владеет универсальными регулятивными действиями:</w:t>
            </w:r>
          </w:p>
          <w:p w:rsidR="00B578C3" w:rsidRDefault="00B578C3" w:rsidP="00B578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r>
              <w:rPr>
                <w:rStyle w:val="FontStyle12"/>
                <w:color w:val="auto"/>
                <w:sz w:val="20"/>
                <w:szCs w:val="20"/>
              </w:rPr>
              <w:t>а) самоорганизация:</w:t>
            </w:r>
          </w:p>
          <w:p w:rsidR="00B578C3" w:rsidRPr="00B578C3" w:rsidRDefault="00B578C3" w:rsidP="00B578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0"/>
              </w:rPr>
            </w:pPr>
            <w:r>
              <w:rPr>
                <w:rStyle w:val="FontStyle12"/>
                <w:color w:val="auto"/>
                <w:sz w:val="20"/>
                <w:szCs w:val="20"/>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2125" w:type="dxa"/>
          </w:tcPr>
          <w:p w:rsidR="00902740" w:rsidRPr="006F5BAD" w:rsidRDefault="00902740" w:rsidP="001272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0"/>
                <w:szCs w:val="24"/>
              </w:rPr>
            </w:pPr>
            <w:r w:rsidRPr="006F5BAD">
              <w:rPr>
                <w:rStyle w:val="FontStyle12"/>
                <w:color w:val="auto"/>
                <w:sz w:val="20"/>
                <w:szCs w:val="24"/>
              </w:rPr>
              <w:t xml:space="preserve">В соответствии с рабочей программой учебной дисциплины, в рамках которой выполняется </w:t>
            </w:r>
            <w:proofErr w:type="gramStart"/>
            <w:r w:rsidRPr="006F5BAD">
              <w:rPr>
                <w:rStyle w:val="FontStyle12"/>
                <w:color w:val="auto"/>
                <w:sz w:val="20"/>
                <w:szCs w:val="24"/>
              </w:rPr>
              <w:t>индивидуальный проект</w:t>
            </w:r>
            <w:proofErr w:type="gramEnd"/>
          </w:p>
        </w:tc>
      </w:tr>
    </w:tbl>
    <w:p w:rsidR="00025C76" w:rsidRDefault="00025C76" w:rsidP="008900E1">
      <w:pPr>
        <w:pStyle w:val="ConsPlusNormal"/>
        <w:ind w:firstLine="540"/>
        <w:jc w:val="both"/>
        <w:rPr>
          <w:rFonts w:ascii="Times New Roman" w:hAnsi="Times New Roman" w:cs="Times New Roman"/>
          <w:sz w:val="24"/>
          <w:szCs w:val="24"/>
        </w:rPr>
      </w:pPr>
    </w:p>
    <w:p w:rsidR="00214166" w:rsidRDefault="00214166" w:rsidP="008900E1">
      <w:pPr>
        <w:pStyle w:val="ConsPlusNormal"/>
        <w:ind w:firstLine="540"/>
        <w:jc w:val="both"/>
        <w:rPr>
          <w:rFonts w:ascii="Times New Roman" w:hAnsi="Times New Roman" w:cs="Times New Roman"/>
          <w:sz w:val="24"/>
          <w:szCs w:val="24"/>
        </w:rPr>
        <w:sectPr w:rsidR="00214166" w:rsidSect="00084C91">
          <w:pgSz w:w="16838" w:h="11906" w:orient="landscape"/>
          <w:pgMar w:top="1418" w:right="851" w:bottom="567" w:left="851" w:header="709" w:footer="709" w:gutter="0"/>
          <w:cols w:space="720"/>
          <w:docGrid w:linePitch="326"/>
        </w:sectPr>
      </w:pPr>
    </w:p>
    <w:p w:rsidR="00C74A69" w:rsidRPr="00B8247B"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45F5E">
        <w:rPr>
          <w:b/>
          <w:bCs/>
        </w:rPr>
        <w:lastRenderedPageBreak/>
        <w:t>2.</w:t>
      </w:r>
      <w:r w:rsidR="00084C91">
        <w:rPr>
          <w:b/>
          <w:bCs/>
        </w:rPr>
        <w:t> </w:t>
      </w:r>
      <w:r w:rsidRPr="00045F5E">
        <w:rPr>
          <w:b/>
          <w:bCs/>
        </w:rPr>
        <w:t xml:space="preserve">СТРУКТУРА И СОДЕРЖАНИЕ </w:t>
      </w:r>
      <w:r w:rsidRPr="00B8247B">
        <w:rPr>
          <w:b/>
          <w:bCs/>
        </w:rPr>
        <w:t>УЧЕБНОГО ПРЕДМЕТА</w:t>
      </w:r>
    </w:p>
    <w:p w:rsidR="00C74A69" w:rsidRPr="00B8247B"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p>
    <w:p w:rsidR="00C74A69" w:rsidRPr="00B8247B" w:rsidRDefault="00C74A69" w:rsidP="0004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u w:val="single"/>
        </w:rPr>
      </w:pPr>
      <w:r w:rsidRPr="00B8247B">
        <w:rPr>
          <w:b/>
          <w:bCs/>
        </w:rPr>
        <w:t>2.1.</w:t>
      </w:r>
      <w:r w:rsidR="00084C91">
        <w:rPr>
          <w:b/>
          <w:bCs/>
        </w:rPr>
        <w:t> </w:t>
      </w:r>
      <w:r w:rsidRPr="00B8247B">
        <w:rPr>
          <w:b/>
          <w:bCs/>
        </w:rPr>
        <w:t>Объем учебного предмета и виды учебной работы</w:t>
      </w:r>
    </w:p>
    <w:p w:rsidR="00C74A69" w:rsidRPr="00B8247B" w:rsidRDefault="00C74A69" w:rsidP="00C06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p>
    <w:tbl>
      <w:tblPr>
        <w:tblW w:w="493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379"/>
        <w:gridCol w:w="2788"/>
      </w:tblGrid>
      <w:tr w:rsidR="00C74A69" w:rsidRPr="00C06B85" w:rsidTr="00C06B85">
        <w:tc>
          <w:tcPr>
            <w:tcW w:w="4081" w:type="pct"/>
            <w:vAlign w:val="center"/>
          </w:tcPr>
          <w:p w:rsidR="00C74A69" w:rsidRPr="00C06B85" w:rsidRDefault="00C74A69" w:rsidP="00045F5E">
            <w:pPr>
              <w:suppressAutoHyphens/>
              <w:spacing w:line="216" w:lineRule="auto"/>
              <w:jc w:val="center"/>
              <w:rPr>
                <w:b/>
                <w:bCs/>
              </w:rPr>
            </w:pPr>
            <w:r w:rsidRPr="00C06B85">
              <w:rPr>
                <w:b/>
                <w:bCs/>
              </w:rPr>
              <w:t>Вид учебной работы</w:t>
            </w:r>
          </w:p>
        </w:tc>
        <w:tc>
          <w:tcPr>
            <w:tcW w:w="919" w:type="pct"/>
            <w:vAlign w:val="center"/>
          </w:tcPr>
          <w:p w:rsidR="00C74A69" w:rsidRPr="00C06B85" w:rsidRDefault="00C74A69" w:rsidP="00045F5E">
            <w:pPr>
              <w:suppressAutoHyphens/>
              <w:spacing w:line="216" w:lineRule="auto"/>
              <w:jc w:val="center"/>
              <w:rPr>
                <w:b/>
                <w:bCs/>
              </w:rPr>
            </w:pPr>
            <w:r w:rsidRPr="00C06B85">
              <w:rPr>
                <w:b/>
                <w:bCs/>
              </w:rPr>
              <w:t>Объем часов</w:t>
            </w:r>
          </w:p>
        </w:tc>
      </w:tr>
      <w:tr w:rsidR="00C74A69" w:rsidRPr="00C06B85" w:rsidTr="00C06B85">
        <w:tc>
          <w:tcPr>
            <w:tcW w:w="4081" w:type="pct"/>
            <w:vAlign w:val="center"/>
          </w:tcPr>
          <w:p w:rsidR="00C74A69" w:rsidRPr="00C06B85" w:rsidRDefault="00C74A69" w:rsidP="00045F5E">
            <w:pPr>
              <w:suppressAutoHyphens/>
              <w:spacing w:line="216" w:lineRule="auto"/>
              <w:rPr>
                <w:b/>
                <w:bCs/>
              </w:rPr>
            </w:pPr>
            <w:r w:rsidRPr="00C06B85">
              <w:rPr>
                <w:b/>
                <w:bCs/>
              </w:rPr>
              <w:t xml:space="preserve">Объем образовательной программы </w:t>
            </w:r>
          </w:p>
        </w:tc>
        <w:tc>
          <w:tcPr>
            <w:tcW w:w="919" w:type="pct"/>
            <w:vAlign w:val="center"/>
          </w:tcPr>
          <w:p w:rsidR="00C74A69" w:rsidRPr="00BC0AD3" w:rsidRDefault="004B23ED" w:rsidP="00E478DC">
            <w:pPr>
              <w:suppressAutoHyphens/>
              <w:spacing w:line="216" w:lineRule="auto"/>
              <w:jc w:val="center"/>
              <w:rPr>
                <w:b/>
              </w:rPr>
            </w:pPr>
            <w:r w:rsidRPr="00BC0AD3">
              <w:rPr>
                <w:b/>
              </w:rPr>
              <w:t>3</w:t>
            </w:r>
            <w:r w:rsidR="00E478DC">
              <w:rPr>
                <w:b/>
              </w:rPr>
              <w:t>6</w:t>
            </w:r>
          </w:p>
        </w:tc>
      </w:tr>
      <w:tr w:rsidR="00C74A69" w:rsidRPr="00C06B85" w:rsidTr="00C06B85">
        <w:tc>
          <w:tcPr>
            <w:tcW w:w="5000" w:type="pct"/>
            <w:gridSpan w:val="2"/>
            <w:vAlign w:val="center"/>
          </w:tcPr>
          <w:p w:rsidR="00C74A69" w:rsidRPr="00C06B85" w:rsidRDefault="00C74A69" w:rsidP="00045F5E">
            <w:pPr>
              <w:suppressAutoHyphens/>
              <w:spacing w:line="216" w:lineRule="auto"/>
            </w:pPr>
            <w:r w:rsidRPr="00C06B85">
              <w:t>в том числе:</w:t>
            </w:r>
          </w:p>
        </w:tc>
      </w:tr>
      <w:tr w:rsidR="00C74A69" w:rsidRPr="00C06B85" w:rsidTr="00C06B85">
        <w:tc>
          <w:tcPr>
            <w:tcW w:w="4081" w:type="pct"/>
            <w:vAlign w:val="center"/>
          </w:tcPr>
          <w:p w:rsidR="00C74A69" w:rsidRPr="00C06B85" w:rsidRDefault="00C74A69" w:rsidP="00045F5E">
            <w:pPr>
              <w:suppressAutoHyphens/>
              <w:spacing w:line="216" w:lineRule="auto"/>
            </w:pPr>
            <w:r w:rsidRPr="00C06B85">
              <w:t>теоретическое обучение</w:t>
            </w:r>
          </w:p>
        </w:tc>
        <w:tc>
          <w:tcPr>
            <w:tcW w:w="919" w:type="pct"/>
            <w:vAlign w:val="center"/>
          </w:tcPr>
          <w:p w:rsidR="00C74A69" w:rsidRPr="00C06B85" w:rsidRDefault="00C74A69" w:rsidP="003B1EE0">
            <w:pPr>
              <w:suppressAutoHyphens/>
              <w:spacing w:line="216" w:lineRule="auto"/>
              <w:jc w:val="center"/>
            </w:pPr>
            <w:r w:rsidRPr="00C06B85">
              <w:t>1</w:t>
            </w:r>
            <w:r w:rsidR="003B1EE0" w:rsidRPr="00C06B85">
              <w:t>1</w:t>
            </w:r>
          </w:p>
        </w:tc>
      </w:tr>
      <w:tr w:rsidR="00C74A69" w:rsidRPr="00C06B85" w:rsidTr="00C06B85">
        <w:tc>
          <w:tcPr>
            <w:tcW w:w="4081" w:type="pct"/>
            <w:vAlign w:val="center"/>
          </w:tcPr>
          <w:p w:rsidR="00C74A69" w:rsidRPr="00C06B85" w:rsidRDefault="00C74A69" w:rsidP="000C2B5D">
            <w:pPr>
              <w:suppressAutoHyphens/>
              <w:spacing w:line="216" w:lineRule="auto"/>
            </w:pPr>
            <w:r w:rsidRPr="00C06B85">
              <w:t>лабораторные работы (всего)</w:t>
            </w:r>
          </w:p>
        </w:tc>
        <w:tc>
          <w:tcPr>
            <w:tcW w:w="919" w:type="pct"/>
            <w:vAlign w:val="center"/>
          </w:tcPr>
          <w:p w:rsidR="00C74A69" w:rsidRPr="00C06B85" w:rsidRDefault="00C74A69" w:rsidP="00045F5E">
            <w:pPr>
              <w:suppressAutoHyphens/>
              <w:spacing w:line="216" w:lineRule="auto"/>
              <w:jc w:val="center"/>
            </w:pPr>
            <w:r w:rsidRPr="00C06B85">
              <w:t>-</w:t>
            </w:r>
          </w:p>
        </w:tc>
      </w:tr>
      <w:tr w:rsidR="00C74A69" w:rsidRPr="00C06B85" w:rsidTr="00C06B85">
        <w:tc>
          <w:tcPr>
            <w:tcW w:w="4081" w:type="pct"/>
            <w:vAlign w:val="center"/>
          </w:tcPr>
          <w:p w:rsidR="00C74A69" w:rsidRPr="00C06B85" w:rsidRDefault="00C74A69" w:rsidP="000C2B5D">
            <w:pPr>
              <w:suppressAutoHyphens/>
              <w:spacing w:line="216" w:lineRule="auto"/>
              <w:ind w:firstLine="459"/>
            </w:pPr>
            <w:r w:rsidRPr="00C06B85">
              <w:t>в том числе в форме практической подготовки</w:t>
            </w:r>
          </w:p>
        </w:tc>
        <w:tc>
          <w:tcPr>
            <w:tcW w:w="919" w:type="pct"/>
            <w:vAlign w:val="center"/>
          </w:tcPr>
          <w:p w:rsidR="00C74A69" w:rsidRPr="00C06B85" w:rsidRDefault="00C74A69" w:rsidP="00045F5E">
            <w:pPr>
              <w:suppressAutoHyphens/>
              <w:spacing w:line="216" w:lineRule="auto"/>
              <w:jc w:val="center"/>
            </w:pPr>
            <w:r w:rsidRPr="00C06B85">
              <w:t>-</w:t>
            </w:r>
          </w:p>
        </w:tc>
      </w:tr>
      <w:tr w:rsidR="00C74A69" w:rsidRPr="00C06B85" w:rsidTr="00C06B85">
        <w:tc>
          <w:tcPr>
            <w:tcW w:w="4081" w:type="pct"/>
            <w:vAlign w:val="center"/>
          </w:tcPr>
          <w:p w:rsidR="00C74A69" w:rsidRPr="00C06B85" w:rsidRDefault="00C74A69" w:rsidP="000C2B5D">
            <w:pPr>
              <w:suppressAutoHyphens/>
              <w:spacing w:line="216" w:lineRule="auto"/>
            </w:pPr>
            <w:r w:rsidRPr="00C06B85">
              <w:t>практические занятия (всего)</w:t>
            </w:r>
          </w:p>
        </w:tc>
        <w:tc>
          <w:tcPr>
            <w:tcW w:w="919" w:type="pct"/>
            <w:vAlign w:val="center"/>
          </w:tcPr>
          <w:p w:rsidR="00C74A69" w:rsidRPr="00C06B85" w:rsidRDefault="00E478DC" w:rsidP="003B1EE0">
            <w:pPr>
              <w:suppressAutoHyphens/>
              <w:spacing w:line="216" w:lineRule="auto"/>
              <w:jc w:val="center"/>
            </w:pPr>
            <w:r>
              <w:t>21</w:t>
            </w:r>
          </w:p>
        </w:tc>
      </w:tr>
      <w:tr w:rsidR="00C74A69" w:rsidRPr="00C06B85" w:rsidTr="00C06B85">
        <w:tc>
          <w:tcPr>
            <w:tcW w:w="4081" w:type="pct"/>
            <w:vAlign w:val="center"/>
          </w:tcPr>
          <w:p w:rsidR="00C74A69" w:rsidRPr="00C06B85" w:rsidRDefault="00C74A69" w:rsidP="000C2B5D">
            <w:pPr>
              <w:suppressAutoHyphens/>
              <w:spacing w:line="216" w:lineRule="auto"/>
              <w:ind w:firstLine="459"/>
            </w:pPr>
            <w:r w:rsidRPr="00C06B85">
              <w:t>в том числе в форме практической подготовки</w:t>
            </w:r>
          </w:p>
        </w:tc>
        <w:tc>
          <w:tcPr>
            <w:tcW w:w="919" w:type="pct"/>
            <w:vAlign w:val="center"/>
          </w:tcPr>
          <w:p w:rsidR="00C74A69" w:rsidRPr="00C06B85" w:rsidRDefault="009C48D7" w:rsidP="00045F5E">
            <w:pPr>
              <w:suppressAutoHyphens/>
              <w:spacing w:line="216" w:lineRule="auto"/>
              <w:jc w:val="center"/>
            </w:pPr>
            <w:r w:rsidRPr="00C06B85">
              <w:t>-</w:t>
            </w:r>
          </w:p>
        </w:tc>
      </w:tr>
      <w:tr w:rsidR="00C74A69" w:rsidRPr="00C06B85" w:rsidTr="00C06B85">
        <w:tc>
          <w:tcPr>
            <w:tcW w:w="4081" w:type="pct"/>
            <w:vAlign w:val="center"/>
          </w:tcPr>
          <w:p w:rsidR="00C74A69" w:rsidRPr="00C06B85" w:rsidRDefault="00C74A69" w:rsidP="000C2B5D">
            <w:pPr>
              <w:suppressAutoHyphens/>
              <w:spacing w:line="216" w:lineRule="auto"/>
            </w:pPr>
            <w:r w:rsidRPr="00C06B85">
              <w:t xml:space="preserve">курсовая работа (проект) </w:t>
            </w:r>
            <w:r w:rsidRPr="00C06B85">
              <w:rPr>
                <w:i/>
                <w:iCs/>
              </w:rPr>
              <w:t>(если предусмотрено для специальностей</w:t>
            </w:r>
            <w:r w:rsidRPr="00C06B85">
              <w:t>) (всего)</w:t>
            </w:r>
          </w:p>
        </w:tc>
        <w:tc>
          <w:tcPr>
            <w:tcW w:w="919" w:type="pct"/>
            <w:vAlign w:val="center"/>
          </w:tcPr>
          <w:p w:rsidR="00C74A69" w:rsidRPr="00C06B85" w:rsidRDefault="00C74A69" w:rsidP="00045F5E">
            <w:pPr>
              <w:suppressAutoHyphens/>
              <w:spacing w:line="216" w:lineRule="auto"/>
              <w:jc w:val="center"/>
            </w:pPr>
            <w:r w:rsidRPr="00C06B85">
              <w:t>-</w:t>
            </w:r>
          </w:p>
        </w:tc>
      </w:tr>
      <w:tr w:rsidR="00C74A69" w:rsidRPr="00C06B85" w:rsidTr="00C06B85">
        <w:tc>
          <w:tcPr>
            <w:tcW w:w="4081" w:type="pct"/>
            <w:vAlign w:val="center"/>
          </w:tcPr>
          <w:p w:rsidR="00C74A69" w:rsidRPr="00C06B85" w:rsidRDefault="00C74A69" w:rsidP="000C2B5D">
            <w:pPr>
              <w:suppressAutoHyphens/>
              <w:spacing w:line="216" w:lineRule="auto"/>
              <w:ind w:firstLine="459"/>
            </w:pPr>
            <w:r w:rsidRPr="00C06B85">
              <w:t>в том числе в форме практической подготовки</w:t>
            </w:r>
          </w:p>
        </w:tc>
        <w:tc>
          <w:tcPr>
            <w:tcW w:w="919" w:type="pct"/>
            <w:vAlign w:val="center"/>
          </w:tcPr>
          <w:p w:rsidR="00C74A69" w:rsidRPr="00C06B85" w:rsidRDefault="00C74A69" w:rsidP="00045F5E">
            <w:pPr>
              <w:suppressAutoHyphens/>
              <w:spacing w:line="216" w:lineRule="auto"/>
              <w:jc w:val="center"/>
            </w:pPr>
            <w:r w:rsidRPr="00C06B85">
              <w:t>-</w:t>
            </w:r>
          </w:p>
        </w:tc>
      </w:tr>
      <w:tr w:rsidR="00C74A69" w:rsidRPr="00C06B85" w:rsidTr="00C06B85">
        <w:tc>
          <w:tcPr>
            <w:tcW w:w="4081" w:type="pct"/>
            <w:vAlign w:val="center"/>
          </w:tcPr>
          <w:p w:rsidR="00C74A69" w:rsidRPr="00C06B85" w:rsidRDefault="00C74A69" w:rsidP="00045F5E">
            <w:pPr>
              <w:suppressAutoHyphens/>
              <w:spacing w:line="216" w:lineRule="auto"/>
            </w:pPr>
            <w:r w:rsidRPr="00C06B85">
              <w:t>контрольная работа</w:t>
            </w:r>
          </w:p>
        </w:tc>
        <w:tc>
          <w:tcPr>
            <w:tcW w:w="919" w:type="pct"/>
            <w:vAlign w:val="center"/>
          </w:tcPr>
          <w:p w:rsidR="00C74A69" w:rsidRPr="00C06B85" w:rsidRDefault="00C74A69" w:rsidP="00045F5E">
            <w:pPr>
              <w:suppressAutoHyphens/>
              <w:spacing w:line="216" w:lineRule="auto"/>
              <w:jc w:val="center"/>
            </w:pPr>
            <w:r w:rsidRPr="00C06B85">
              <w:t>-</w:t>
            </w:r>
          </w:p>
        </w:tc>
      </w:tr>
      <w:tr w:rsidR="00C74A69" w:rsidRPr="00C06B85" w:rsidTr="00C06B85">
        <w:tc>
          <w:tcPr>
            <w:tcW w:w="4081" w:type="pct"/>
            <w:vAlign w:val="center"/>
          </w:tcPr>
          <w:p w:rsidR="00C74A69" w:rsidRPr="00C06B85" w:rsidRDefault="00C74A69" w:rsidP="00045F5E">
            <w:pPr>
              <w:suppressAutoHyphens/>
              <w:spacing w:line="216" w:lineRule="auto"/>
              <w:rPr>
                <w:i/>
                <w:iCs/>
              </w:rPr>
            </w:pPr>
            <w:r w:rsidRPr="00C06B85">
              <w:rPr>
                <w:i/>
                <w:iCs/>
              </w:rPr>
              <w:t xml:space="preserve">Самостоятельная работа </w:t>
            </w:r>
          </w:p>
        </w:tc>
        <w:tc>
          <w:tcPr>
            <w:tcW w:w="919" w:type="pct"/>
            <w:vAlign w:val="center"/>
          </w:tcPr>
          <w:p w:rsidR="00C74A69" w:rsidRPr="00C06B85" w:rsidRDefault="004B23ED" w:rsidP="00045F5E">
            <w:pPr>
              <w:suppressAutoHyphens/>
              <w:spacing w:line="216" w:lineRule="auto"/>
              <w:jc w:val="center"/>
            </w:pPr>
            <w:r w:rsidRPr="00C06B85">
              <w:t>-</w:t>
            </w:r>
          </w:p>
        </w:tc>
      </w:tr>
      <w:tr w:rsidR="00C74A69" w:rsidRPr="00C06B85" w:rsidTr="00C06B85">
        <w:tc>
          <w:tcPr>
            <w:tcW w:w="4081" w:type="pct"/>
            <w:vAlign w:val="center"/>
          </w:tcPr>
          <w:p w:rsidR="00C74A69" w:rsidRPr="00C06B85" w:rsidRDefault="00C74A69" w:rsidP="00045F5E">
            <w:pPr>
              <w:suppressAutoHyphens/>
              <w:spacing w:line="216" w:lineRule="auto"/>
              <w:rPr>
                <w:i/>
                <w:iCs/>
              </w:rPr>
            </w:pPr>
            <w:r w:rsidRPr="00C06B85">
              <w:rPr>
                <w:i/>
                <w:iCs/>
              </w:rPr>
              <w:t>Консультации</w:t>
            </w:r>
          </w:p>
        </w:tc>
        <w:tc>
          <w:tcPr>
            <w:tcW w:w="919" w:type="pct"/>
            <w:vAlign w:val="center"/>
          </w:tcPr>
          <w:p w:rsidR="00C74A69" w:rsidRPr="00C06B85" w:rsidRDefault="00C74A69" w:rsidP="00045F5E">
            <w:pPr>
              <w:suppressAutoHyphens/>
              <w:spacing w:line="216" w:lineRule="auto"/>
              <w:jc w:val="center"/>
            </w:pPr>
            <w:r w:rsidRPr="00C06B85">
              <w:t>-</w:t>
            </w:r>
          </w:p>
        </w:tc>
      </w:tr>
      <w:tr w:rsidR="00C74A69" w:rsidRPr="00B8247B" w:rsidTr="00C06B85">
        <w:tc>
          <w:tcPr>
            <w:tcW w:w="4081" w:type="pct"/>
            <w:vAlign w:val="center"/>
          </w:tcPr>
          <w:p w:rsidR="00C74A69" w:rsidRPr="00C06B85" w:rsidRDefault="00D114F1" w:rsidP="002E5D42">
            <w:pPr>
              <w:suppressAutoHyphens/>
              <w:spacing w:line="216" w:lineRule="auto"/>
            </w:pPr>
            <w:r w:rsidRPr="00C06B85">
              <w:t>Промежуточная аттестация в форме зачета</w:t>
            </w:r>
          </w:p>
        </w:tc>
        <w:tc>
          <w:tcPr>
            <w:tcW w:w="919" w:type="pct"/>
            <w:vAlign w:val="center"/>
          </w:tcPr>
          <w:p w:rsidR="00C74A69" w:rsidRPr="00B8247B" w:rsidRDefault="003B1EE0" w:rsidP="00045F5E">
            <w:pPr>
              <w:suppressAutoHyphens/>
              <w:spacing w:line="216" w:lineRule="auto"/>
              <w:jc w:val="center"/>
            </w:pPr>
            <w:r w:rsidRPr="00C06B85">
              <w:t>4</w:t>
            </w:r>
          </w:p>
        </w:tc>
      </w:tr>
    </w:tbl>
    <w:p w:rsidR="00D114F1" w:rsidRDefault="00D114F1" w:rsidP="00084C91">
      <w:pPr>
        <w:ind w:firstLine="709"/>
      </w:pPr>
    </w:p>
    <w:p w:rsidR="00084C91" w:rsidRPr="00D114F1" w:rsidRDefault="00084C91" w:rsidP="00084C91">
      <w:pPr>
        <w:ind w:firstLine="709"/>
      </w:pPr>
    </w:p>
    <w:p w:rsidR="00C74A69" w:rsidRDefault="00C74A69" w:rsidP="00045F5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B8247B">
        <w:rPr>
          <w:b/>
          <w:bCs/>
        </w:rPr>
        <w:t>2.2.</w:t>
      </w:r>
      <w:r w:rsidR="00084C91">
        <w:rPr>
          <w:b/>
          <w:bCs/>
        </w:rPr>
        <w:t> </w:t>
      </w:r>
      <w:r w:rsidRPr="00B8247B">
        <w:rPr>
          <w:b/>
          <w:bCs/>
        </w:rPr>
        <w:t>Тематический план и содержание учебного предмета ОУП.12 «</w:t>
      </w:r>
      <w:proofErr w:type="gramStart"/>
      <w:r w:rsidRPr="00B8247B">
        <w:rPr>
          <w:b/>
          <w:bCs/>
        </w:rPr>
        <w:t>Индивидуальный проект</w:t>
      </w:r>
      <w:proofErr w:type="gramEnd"/>
      <w:r w:rsidRPr="00B8247B">
        <w:rPr>
          <w:b/>
          <w:bCs/>
        </w:rPr>
        <w:t>»</w:t>
      </w:r>
    </w:p>
    <w:p w:rsidR="00C74A69" w:rsidRPr="00045F5E" w:rsidRDefault="00C74A69" w:rsidP="00045F5E">
      <w:pPr>
        <w:ind w:firstLine="709"/>
        <w:jc w:val="both"/>
        <w:rPr>
          <w:sz w:val="20"/>
          <w:szCs w:val="20"/>
        </w:rPr>
      </w:pPr>
    </w:p>
    <w:tbl>
      <w:tblPr>
        <w:tblStyle w:val="a3"/>
        <w:tblW w:w="15168" w:type="dxa"/>
        <w:tblInd w:w="108" w:type="dxa"/>
        <w:tblLayout w:type="fixed"/>
        <w:tblLook w:val="04A0" w:firstRow="1" w:lastRow="0" w:firstColumn="1" w:lastColumn="0" w:noHBand="0" w:noVBand="1"/>
      </w:tblPr>
      <w:tblGrid>
        <w:gridCol w:w="2552"/>
        <w:gridCol w:w="9072"/>
        <w:gridCol w:w="992"/>
        <w:gridCol w:w="2552"/>
      </w:tblGrid>
      <w:tr w:rsidR="00645DCB" w:rsidRPr="00CF7F69" w:rsidTr="00C06B85">
        <w:tc>
          <w:tcPr>
            <w:tcW w:w="2552" w:type="dxa"/>
          </w:tcPr>
          <w:p w:rsidR="00645DCB" w:rsidRPr="00CF7F69" w:rsidRDefault="00645DCB" w:rsidP="009524A4">
            <w:pPr>
              <w:jc w:val="center"/>
              <w:rPr>
                <w:b/>
                <w:bCs/>
              </w:rPr>
            </w:pPr>
            <w:r w:rsidRPr="00CF7F69">
              <w:rPr>
                <w:b/>
                <w:bCs/>
              </w:rPr>
              <w:t>Наименование разделов и тем</w:t>
            </w:r>
          </w:p>
        </w:tc>
        <w:tc>
          <w:tcPr>
            <w:tcW w:w="9072" w:type="dxa"/>
            <w:vAlign w:val="center"/>
          </w:tcPr>
          <w:p w:rsidR="00784569" w:rsidRPr="00CF7F69" w:rsidRDefault="00645DCB" w:rsidP="00784569">
            <w:pPr>
              <w:spacing w:line="216" w:lineRule="auto"/>
              <w:ind w:left="-57" w:right="-57"/>
              <w:jc w:val="center"/>
              <w:rPr>
                <w:b/>
                <w:bCs/>
              </w:rPr>
            </w:pPr>
            <w:r w:rsidRPr="00CF7F69">
              <w:rPr>
                <w:b/>
                <w:bCs/>
              </w:rPr>
              <w:t xml:space="preserve">Содержание учебного материала и формы организации деятельности </w:t>
            </w:r>
            <w:proofErr w:type="gramStart"/>
            <w:r w:rsidRPr="00CF7F69">
              <w:rPr>
                <w:b/>
                <w:bCs/>
              </w:rPr>
              <w:t>обучающихся</w:t>
            </w:r>
            <w:proofErr w:type="gramEnd"/>
          </w:p>
        </w:tc>
        <w:tc>
          <w:tcPr>
            <w:tcW w:w="992" w:type="dxa"/>
          </w:tcPr>
          <w:p w:rsidR="00645DCB" w:rsidRPr="00CF7F69" w:rsidRDefault="00645DCB" w:rsidP="00784569">
            <w:pPr>
              <w:suppressAutoHyphens/>
              <w:spacing w:line="216" w:lineRule="auto"/>
              <w:ind w:left="-57" w:right="-57"/>
              <w:jc w:val="center"/>
              <w:rPr>
                <w:b/>
                <w:bCs/>
              </w:rPr>
            </w:pPr>
            <w:r w:rsidRPr="00CF7F69">
              <w:rPr>
                <w:b/>
                <w:bCs/>
              </w:rPr>
              <w:t>Объем час</w:t>
            </w:r>
            <w:r w:rsidR="00784569" w:rsidRPr="00CF7F69">
              <w:rPr>
                <w:b/>
                <w:bCs/>
              </w:rPr>
              <w:t>ов</w:t>
            </w:r>
          </w:p>
        </w:tc>
        <w:tc>
          <w:tcPr>
            <w:tcW w:w="2552" w:type="dxa"/>
          </w:tcPr>
          <w:p w:rsidR="00645DCB" w:rsidRPr="00CF7F69" w:rsidRDefault="00784569" w:rsidP="00784569">
            <w:pPr>
              <w:jc w:val="center"/>
              <w:rPr>
                <w:b/>
                <w:bCs/>
              </w:rPr>
            </w:pPr>
            <w:r w:rsidRPr="00CF7F69">
              <w:rPr>
                <w:b/>
                <w:bCs/>
              </w:rPr>
              <w:t>Ф</w:t>
            </w:r>
            <w:r w:rsidR="00645DCB" w:rsidRPr="00CF7F69">
              <w:rPr>
                <w:b/>
                <w:bCs/>
              </w:rPr>
              <w:t>ормир</w:t>
            </w:r>
            <w:r w:rsidRPr="00CF7F69">
              <w:rPr>
                <w:b/>
                <w:bCs/>
              </w:rPr>
              <w:t>уемые компетенции</w:t>
            </w:r>
          </w:p>
        </w:tc>
      </w:tr>
      <w:tr w:rsidR="00645DCB" w:rsidRPr="00E16F0D" w:rsidTr="00C06B85">
        <w:tc>
          <w:tcPr>
            <w:tcW w:w="2552" w:type="dxa"/>
          </w:tcPr>
          <w:p w:rsidR="00645DCB" w:rsidRPr="00B13C00" w:rsidRDefault="00645DCB" w:rsidP="009524A4">
            <w:pPr>
              <w:rPr>
                <w:b/>
              </w:rPr>
            </w:pPr>
            <w:bookmarkStart w:id="2" w:name="_Hlk115643218"/>
            <w:r w:rsidRPr="00B13C00">
              <w:rPr>
                <w:b/>
              </w:rPr>
              <w:t>Введение</w:t>
            </w:r>
          </w:p>
        </w:tc>
        <w:tc>
          <w:tcPr>
            <w:tcW w:w="9072" w:type="dxa"/>
          </w:tcPr>
          <w:p w:rsidR="00645DCB" w:rsidRPr="00BB642A" w:rsidRDefault="00645DCB" w:rsidP="009524A4">
            <w:pPr>
              <w:jc w:val="both"/>
            </w:pPr>
            <w:r w:rsidRPr="00BB642A">
              <w:t>Цели, задачи и актуальность учебной дисциплины «</w:t>
            </w:r>
            <w:proofErr w:type="gramStart"/>
            <w:r w:rsidRPr="00BB642A">
              <w:t>Индивидуальный проект</w:t>
            </w:r>
            <w:proofErr w:type="gramEnd"/>
            <w:r w:rsidRPr="00BB642A">
              <w:t>».</w:t>
            </w:r>
          </w:p>
          <w:p w:rsidR="001340BE" w:rsidRPr="00BB642A" w:rsidRDefault="004B24B0" w:rsidP="00EB4C7F">
            <w:pPr>
              <w:jc w:val="both"/>
            </w:pPr>
            <w:r w:rsidRPr="00BB642A">
              <w:t xml:space="preserve">Проект как основной инструмент </w:t>
            </w:r>
            <w:r w:rsidR="00EB4C7F" w:rsidRPr="00BB642A">
              <w:t>управления развитием государства</w:t>
            </w:r>
            <w:r w:rsidR="001340BE" w:rsidRPr="00BB642A">
              <w:t>, общества, науки и технологий</w:t>
            </w:r>
            <w:r w:rsidR="00EB4C7F" w:rsidRPr="00BB642A">
              <w:t>.</w:t>
            </w:r>
          </w:p>
          <w:p w:rsidR="00645DCB" w:rsidRPr="00BB642A" w:rsidRDefault="00645DCB" w:rsidP="00EB4C7F">
            <w:pPr>
              <w:jc w:val="both"/>
            </w:pPr>
            <w:proofErr w:type="gramStart"/>
            <w:r w:rsidRPr="00BB642A">
              <w:t>Национальные проекты России («Демография», «Здравоохранение», «Туризм и индустрия гостеприимства», «Образование», «Культура», «Безопасные качественные дороги», «Жилье и городская среда», «Экология», «Наука и университеты», «Малое и среднее предпринимательство», «Цифровая экономика», «Производительность труда», «Международная кооперация и экспорт», «Комплексный план модернизации и расширения магистральной инфраструктуры»)</w:t>
            </w:r>
            <w:r w:rsidR="001340BE" w:rsidRPr="00BB642A">
              <w:t>.</w:t>
            </w:r>
            <w:proofErr w:type="gramEnd"/>
          </w:p>
          <w:p w:rsidR="001340BE" w:rsidRPr="00BB642A" w:rsidRDefault="001340BE" w:rsidP="00EB4C7F">
            <w:pPr>
              <w:jc w:val="both"/>
            </w:pPr>
            <w:r w:rsidRPr="00BB642A">
              <w:t>Проект «Крымский мост». Проект П.А. Столыпина</w:t>
            </w:r>
            <w:r w:rsidR="00BB642A" w:rsidRPr="00BB642A">
              <w:t>.</w:t>
            </w:r>
          </w:p>
          <w:p w:rsidR="00BB642A" w:rsidRPr="00BB642A" w:rsidRDefault="00BB642A" w:rsidP="00BB642A">
            <w:pPr>
              <w:jc w:val="both"/>
            </w:pPr>
            <w:r w:rsidRPr="00BB642A">
              <w:t>Проектная деятельность обучающихся, ее роль в подготовке будущего специалиста</w:t>
            </w:r>
          </w:p>
        </w:tc>
        <w:tc>
          <w:tcPr>
            <w:tcW w:w="992" w:type="dxa"/>
          </w:tcPr>
          <w:p w:rsidR="00645DCB" w:rsidRPr="00E16F0D" w:rsidRDefault="00645DCB" w:rsidP="009524A4">
            <w:pPr>
              <w:jc w:val="center"/>
              <w:rPr>
                <w:bCs/>
              </w:rPr>
            </w:pPr>
            <w:r>
              <w:rPr>
                <w:bCs/>
              </w:rPr>
              <w:t>2</w:t>
            </w:r>
          </w:p>
        </w:tc>
        <w:tc>
          <w:tcPr>
            <w:tcW w:w="2552" w:type="dxa"/>
          </w:tcPr>
          <w:p w:rsidR="00645DCB" w:rsidRDefault="0016440F" w:rsidP="0016440F">
            <w:pPr>
              <w:jc w:val="center"/>
              <w:rPr>
                <w:bCs/>
              </w:rPr>
            </w:pPr>
            <w:proofErr w:type="gramStart"/>
            <w:r>
              <w:rPr>
                <w:bCs/>
              </w:rPr>
              <w:t>ОК</w:t>
            </w:r>
            <w:proofErr w:type="gramEnd"/>
            <w:r>
              <w:rPr>
                <w:bCs/>
              </w:rPr>
              <w:t> 01, 06, 09</w:t>
            </w:r>
          </w:p>
        </w:tc>
      </w:tr>
      <w:tr w:rsidR="00645DCB" w:rsidRPr="00B13C00" w:rsidTr="00C06B85">
        <w:tc>
          <w:tcPr>
            <w:tcW w:w="11624" w:type="dxa"/>
            <w:gridSpan w:val="2"/>
          </w:tcPr>
          <w:p w:rsidR="00645DCB" w:rsidRPr="00B13C00" w:rsidRDefault="00645DCB" w:rsidP="009524A4">
            <w:pPr>
              <w:jc w:val="center"/>
              <w:rPr>
                <w:b/>
                <w:bCs/>
              </w:rPr>
            </w:pPr>
            <w:r w:rsidRPr="00B13C00">
              <w:rPr>
                <w:b/>
                <w:bCs/>
              </w:rPr>
              <w:t xml:space="preserve">1. Общие вопросы организации работы над </w:t>
            </w:r>
            <w:proofErr w:type="gramStart"/>
            <w:r w:rsidRPr="00B13C00">
              <w:rPr>
                <w:b/>
                <w:bCs/>
              </w:rPr>
              <w:t>индивидуальным проектом</w:t>
            </w:r>
            <w:proofErr w:type="gramEnd"/>
          </w:p>
        </w:tc>
        <w:tc>
          <w:tcPr>
            <w:tcW w:w="992" w:type="dxa"/>
          </w:tcPr>
          <w:p w:rsidR="00645DCB" w:rsidRPr="00B13C00" w:rsidRDefault="00645DCB" w:rsidP="009524A4">
            <w:pPr>
              <w:jc w:val="center"/>
              <w:rPr>
                <w:b/>
                <w:bCs/>
              </w:rPr>
            </w:pPr>
          </w:p>
        </w:tc>
        <w:tc>
          <w:tcPr>
            <w:tcW w:w="2552" w:type="dxa"/>
          </w:tcPr>
          <w:p w:rsidR="00645DCB" w:rsidRPr="00B13C00" w:rsidRDefault="00645DCB" w:rsidP="009524A4">
            <w:pPr>
              <w:jc w:val="center"/>
              <w:rPr>
                <w:b/>
                <w:bCs/>
              </w:rPr>
            </w:pPr>
          </w:p>
        </w:tc>
      </w:tr>
      <w:tr w:rsidR="00645DCB" w:rsidRPr="00E16F0D" w:rsidTr="00C06B85">
        <w:tc>
          <w:tcPr>
            <w:tcW w:w="2552" w:type="dxa"/>
          </w:tcPr>
          <w:p w:rsidR="00645DCB" w:rsidRDefault="00645DCB" w:rsidP="009524A4">
            <w:pPr>
              <w:jc w:val="both"/>
            </w:pPr>
            <w:r>
              <w:lastRenderedPageBreak/>
              <w:t>1.1. Основные понятия и определения</w:t>
            </w:r>
          </w:p>
        </w:tc>
        <w:tc>
          <w:tcPr>
            <w:tcW w:w="9072" w:type="dxa"/>
          </w:tcPr>
          <w:p w:rsidR="00645DCB" w:rsidRDefault="00645DCB" w:rsidP="009524A4">
            <w:pPr>
              <w:jc w:val="both"/>
            </w:pPr>
            <w:r>
              <w:t xml:space="preserve">Проектная деятельность </w:t>
            </w:r>
            <w:proofErr w:type="gramStart"/>
            <w:r>
              <w:t>обучающихся</w:t>
            </w:r>
            <w:proofErr w:type="gramEnd"/>
            <w:r>
              <w:t>; учебно-исследовательская деятельность обучающихся; проект; исследование; индивидуальный проект; учебный проект; учебное исследование.</w:t>
            </w:r>
          </w:p>
          <w:p w:rsidR="00645DCB" w:rsidRDefault="00645DCB" w:rsidP="009524A4">
            <w:pPr>
              <w:jc w:val="both"/>
            </w:pPr>
            <w:r>
              <w:t>Содержание учебного проекта и учебного исследования.</w:t>
            </w:r>
          </w:p>
          <w:p w:rsidR="00645DCB" w:rsidRPr="00E16F0D" w:rsidRDefault="00645DCB" w:rsidP="009524A4">
            <w:pPr>
              <w:jc w:val="both"/>
            </w:pPr>
            <w:r>
              <w:t>Сходства и различия учебного проекта и учебного исследования</w:t>
            </w:r>
          </w:p>
        </w:tc>
        <w:tc>
          <w:tcPr>
            <w:tcW w:w="992" w:type="dxa"/>
          </w:tcPr>
          <w:p w:rsidR="00645DCB" w:rsidRDefault="00645DCB" w:rsidP="009524A4">
            <w:pPr>
              <w:jc w:val="center"/>
              <w:rPr>
                <w:bCs/>
              </w:rPr>
            </w:pPr>
            <w:r>
              <w:rPr>
                <w:bCs/>
              </w:rPr>
              <w:t>1</w:t>
            </w:r>
          </w:p>
        </w:tc>
        <w:tc>
          <w:tcPr>
            <w:tcW w:w="2552" w:type="dxa"/>
          </w:tcPr>
          <w:p w:rsidR="00645DCB" w:rsidRDefault="0016440F" w:rsidP="004B24B0">
            <w:pPr>
              <w:jc w:val="center"/>
              <w:rPr>
                <w:bCs/>
              </w:rPr>
            </w:pPr>
            <w:proofErr w:type="gramStart"/>
            <w:r>
              <w:rPr>
                <w:bCs/>
              </w:rPr>
              <w:t>ОК</w:t>
            </w:r>
            <w:proofErr w:type="gramEnd"/>
            <w:r>
              <w:rPr>
                <w:bCs/>
              </w:rPr>
              <w:t> 01, 02, 05, 06, 09</w:t>
            </w:r>
          </w:p>
        </w:tc>
      </w:tr>
      <w:bookmarkEnd w:id="2"/>
      <w:tr w:rsidR="0016440F" w:rsidRPr="00E16F0D" w:rsidTr="00C06B85">
        <w:tc>
          <w:tcPr>
            <w:tcW w:w="2552" w:type="dxa"/>
          </w:tcPr>
          <w:p w:rsidR="0016440F" w:rsidRDefault="0016440F" w:rsidP="009524A4">
            <w:pPr>
              <w:jc w:val="both"/>
            </w:pPr>
            <w:r>
              <w:t xml:space="preserve">1.2. Классификация и формы продуктов </w:t>
            </w:r>
            <w:proofErr w:type="gramStart"/>
            <w:r>
              <w:t>индивидуальных проектов</w:t>
            </w:r>
            <w:proofErr w:type="gramEnd"/>
          </w:p>
        </w:tc>
        <w:tc>
          <w:tcPr>
            <w:tcW w:w="9072" w:type="dxa"/>
          </w:tcPr>
          <w:p w:rsidR="0016440F" w:rsidRPr="004D0B09" w:rsidRDefault="0016440F" w:rsidP="009524A4">
            <w:pPr>
              <w:jc w:val="both"/>
            </w:pPr>
            <w:r w:rsidRPr="004D0B09">
              <w:t>Предметные области проектирования.</w:t>
            </w:r>
          </w:p>
          <w:p w:rsidR="0016440F" w:rsidRDefault="0016440F" w:rsidP="009524A4">
            <w:pPr>
              <w:jc w:val="both"/>
            </w:pPr>
            <w:r w:rsidRPr="004D0B09">
              <w:t xml:space="preserve">Классификация </w:t>
            </w:r>
            <w:proofErr w:type="gramStart"/>
            <w:r>
              <w:t>индивидуальных</w:t>
            </w:r>
            <w:r w:rsidRPr="004D0B09">
              <w:t xml:space="preserve"> проектов</w:t>
            </w:r>
            <w:proofErr w:type="gramEnd"/>
            <w:r>
              <w:t>:</w:t>
            </w:r>
            <w:r w:rsidRPr="004D0B09">
              <w:t xml:space="preserve"> по доминирующей в проекте деятельности; по предметно-содержательной области; по характеру координации проекта; по характеру контактов между участниками; по количеству участников проекта; по продолжительности выполнения проекта; по контролирующей функции; по области применения; по предмету труда; по сфере применения; по интересам; по материальному воплощению; по уровню творчества</w:t>
            </w:r>
            <w:r>
              <w:t>.</w:t>
            </w:r>
          </w:p>
          <w:p w:rsidR="0016440F" w:rsidRPr="004D0B09" w:rsidRDefault="0016440F" w:rsidP="009524A4">
            <w:pPr>
              <w:jc w:val="both"/>
            </w:pPr>
            <w:r w:rsidRPr="00D315E4">
              <w:t xml:space="preserve">Формы </w:t>
            </w:r>
            <w:r>
              <w:t xml:space="preserve">представления результатов выполнения </w:t>
            </w:r>
            <w:proofErr w:type="gramStart"/>
            <w:r>
              <w:t>индивидуального проекта</w:t>
            </w:r>
            <w:proofErr w:type="gramEnd"/>
          </w:p>
        </w:tc>
        <w:tc>
          <w:tcPr>
            <w:tcW w:w="992" w:type="dxa"/>
          </w:tcPr>
          <w:p w:rsidR="0016440F" w:rsidRDefault="0016440F" w:rsidP="009524A4">
            <w:pPr>
              <w:jc w:val="center"/>
              <w:rPr>
                <w:bCs/>
              </w:rPr>
            </w:pPr>
            <w:r>
              <w:rPr>
                <w:bCs/>
              </w:rPr>
              <w:t>1</w:t>
            </w:r>
          </w:p>
        </w:tc>
        <w:tc>
          <w:tcPr>
            <w:tcW w:w="2552" w:type="dxa"/>
          </w:tcPr>
          <w:p w:rsidR="0016440F" w:rsidRDefault="0016440F" w:rsidP="00412CB0">
            <w:pPr>
              <w:jc w:val="center"/>
              <w:rPr>
                <w:bCs/>
              </w:rPr>
            </w:pPr>
            <w:proofErr w:type="gramStart"/>
            <w:r>
              <w:rPr>
                <w:bCs/>
              </w:rPr>
              <w:t>ОК</w:t>
            </w:r>
            <w:proofErr w:type="gramEnd"/>
            <w:r>
              <w:rPr>
                <w:bCs/>
              </w:rPr>
              <w:t> 01, 02, 05, 06, 09</w:t>
            </w:r>
          </w:p>
        </w:tc>
      </w:tr>
      <w:tr w:rsidR="0016440F" w:rsidRPr="00E16F0D" w:rsidTr="00C06B85">
        <w:tc>
          <w:tcPr>
            <w:tcW w:w="2552" w:type="dxa"/>
            <w:vMerge w:val="restart"/>
          </w:tcPr>
          <w:p w:rsidR="0016440F" w:rsidRDefault="0016440F" w:rsidP="009524A4">
            <w:pPr>
              <w:jc w:val="both"/>
            </w:pPr>
            <w:r>
              <w:t xml:space="preserve">1.3. Тема и методологический (организационно-исследовательский) аппарат </w:t>
            </w:r>
            <w:proofErr w:type="gramStart"/>
            <w:r>
              <w:t>индивидуального проекта</w:t>
            </w:r>
            <w:proofErr w:type="gramEnd"/>
          </w:p>
        </w:tc>
        <w:tc>
          <w:tcPr>
            <w:tcW w:w="9072" w:type="dxa"/>
          </w:tcPr>
          <w:p w:rsidR="0016440F" w:rsidRDefault="0016440F" w:rsidP="009524A4">
            <w:pPr>
              <w:jc w:val="both"/>
            </w:pPr>
            <w:r>
              <w:t xml:space="preserve">Актуальность темы </w:t>
            </w:r>
            <w:proofErr w:type="gramStart"/>
            <w:r>
              <w:t>индивидуального проекта</w:t>
            </w:r>
            <w:proofErr w:type="gramEnd"/>
            <w:r>
              <w:t xml:space="preserve">. Противоречие и проблема </w:t>
            </w:r>
            <w:proofErr w:type="gramStart"/>
            <w:r>
              <w:t>индивидуального проекта</w:t>
            </w:r>
            <w:proofErr w:type="gramEnd"/>
            <w:r>
              <w:t>.</w:t>
            </w:r>
          </w:p>
          <w:p w:rsidR="0016440F" w:rsidRDefault="0016440F" w:rsidP="009524A4">
            <w:pPr>
              <w:jc w:val="both"/>
            </w:pPr>
            <w:r>
              <w:t xml:space="preserve">Выбор и формулировка темы </w:t>
            </w:r>
            <w:proofErr w:type="gramStart"/>
            <w:r>
              <w:t>индивидуального проекта</w:t>
            </w:r>
            <w:proofErr w:type="gramEnd"/>
            <w:r>
              <w:t xml:space="preserve">. Основные ошибки при формулировке темы </w:t>
            </w:r>
            <w:proofErr w:type="gramStart"/>
            <w:r>
              <w:t>индивидуального проекта</w:t>
            </w:r>
            <w:proofErr w:type="gramEnd"/>
            <w:r>
              <w:t>.</w:t>
            </w:r>
          </w:p>
          <w:p w:rsidR="0016440F" w:rsidRPr="00E16F0D" w:rsidRDefault="0016440F" w:rsidP="009524A4">
            <w:pPr>
              <w:jc w:val="both"/>
            </w:pPr>
            <w:r>
              <w:t xml:space="preserve">Объект и предмет </w:t>
            </w:r>
            <w:proofErr w:type="gramStart"/>
            <w:r>
              <w:t>индивидуального проекта</w:t>
            </w:r>
            <w:proofErr w:type="gramEnd"/>
            <w:r>
              <w:t xml:space="preserve">. Цель, гипотеза и задачи </w:t>
            </w:r>
            <w:proofErr w:type="gramStart"/>
            <w:r>
              <w:t>индивидуального проекта</w:t>
            </w:r>
            <w:proofErr w:type="gramEnd"/>
            <w:r>
              <w:t xml:space="preserve">. Методы и материалы </w:t>
            </w:r>
            <w:proofErr w:type="gramStart"/>
            <w:r>
              <w:t>индивидуального проекта</w:t>
            </w:r>
            <w:proofErr w:type="gramEnd"/>
            <w:r>
              <w:t xml:space="preserve">. Практическая значимость и новизна результатов </w:t>
            </w:r>
            <w:proofErr w:type="gramStart"/>
            <w:r>
              <w:t>индивидуального проекта</w:t>
            </w:r>
            <w:proofErr w:type="gramEnd"/>
            <w:r>
              <w:t>.</w:t>
            </w:r>
          </w:p>
        </w:tc>
        <w:tc>
          <w:tcPr>
            <w:tcW w:w="992" w:type="dxa"/>
          </w:tcPr>
          <w:p w:rsidR="0016440F" w:rsidRDefault="0016440F" w:rsidP="009524A4">
            <w:pPr>
              <w:jc w:val="center"/>
              <w:rPr>
                <w:bCs/>
              </w:rPr>
            </w:pPr>
            <w:r>
              <w:rPr>
                <w:bCs/>
              </w:rPr>
              <w:t>2</w:t>
            </w:r>
          </w:p>
        </w:tc>
        <w:tc>
          <w:tcPr>
            <w:tcW w:w="2552" w:type="dxa"/>
          </w:tcPr>
          <w:p w:rsidR="0016440F" w:rsidRDefault="0016440F" w:rsidP="00412CB0">
            <w:pPr>
              <w:jc w:val="center"/>
              <w:rPr>
                <w:bCs/>
              </w:rPr>
            </w:pPr>
            <w:proofErr w:type="gramStart"/>
            <w:r>
              <w:rPr>
                <w:bCs/>
              </w:rPr>
              <w:t>ОК</w:t>
            </w:r>
            <w:proofErr w:type="gramEnd"/>
            <w:r>
              <w:rPr>
                <w:bCs/>
              </w:rPr>
              <w:t> 01, 02, 03, 04, 05, 06, 09</w:t>
            </w:r>
          </w:p>
        </w:tc>
      </w:tr>
      <w:tr w:rsidR="0016440F" w:rsidRPr="00E16F0D" w:rsidTr="00C06B85">
        <w:tc>
          <w:tcPr>
            <w:tcW w:w="2552" w:type="dxa"/>
            <w:vMerge/>
          </w:tcPr>
          <w:p w:rsidR="0016440F" w:rsidRDefault="0016440F" w:rsidP="009524A4">
            <w:pPr>
              <w:jc w:val="both"/>
            </w:pPr>
          </w:p>
        </w:tc>
        <w:tc>
          <w:tcPr>
            <w:tcW w:w="9072" w:type="dxa"/>
          </w:tcPr>
          <w:p w:rsidR="0016440F" w:rsidRPr="006A7F39" w:rsidRDefault="0016440F" w:rsidP="009524A4">
            <w:pPr>
              <w:jc w:val="both"/>
              <w:rPr>
                <w:b/>
              </w:rPr>
            </w:pPr>
            <w:r w:rsidRPr="006A7F39">
              <w:rPr>
                <w:b/>
              </w:rPr>
              <w:t>Практическ</w:t>
            </w:r>
            <w:r>
              <w:rPr>
                <w:b/>
              </w:rPr>
              <w:t>ое</w:t>
            </w:r>
            <w:r w:rsidR="00E8338C">
              <w:rPr>
                <w:b/>
              </w:rPr>
              <w:t xml:space="preserve"> </w:t>
            </w:r>
            <w:r>
              <w:rPr>
                <w:b/>
              </w:rPr>
              <w:t>занятие № 1</w:t>
            </w:r>
            <w:r w:rsidRPr="006A7F39">
              <w:rPr>
                <w:b/>
              </w:rPr>
              <w:t>:</w:t>
            </w:r>
          </w:p>
          <w:p w:rsidR="0016440F" w:rsidRDefault="0016440F" w:rsidP="009524A4">
            <w:pPr>
              <w:jc w:val="both"/>
            </w:pPr>
            <w:r>
              <w:t xml:space="preserve">Обоснование актуальности, определение методологического аппарата, практической значимости и новизны по теме </w:t>
            </w:r>
            <w:proofErr w:type="gramStart"/>
            <w:r>
              <w:t>индивидуального проекта</w:t>
            </w:r>
            <w:proofErr w:type="gramEnd"/>
          </w:p>
        </w:tc>
        <w:tc>
          <w:tcPr>
            <w:tcW w:w="992" w:type="dxa"/>
          </w:tcPr>
          <w:p w:rsidR="0016440F" w:rsidRDefault="0016440F" w:rsidP="009524A4">
            <w:pPr>
              <w:jc w:val="center"/>
              <w:rPr>
                <w:bCs/>
              </w:rPr>
            </w:pPr>
            <w:r>
              <w:rPr>
                <w:bCs/>
              </w:rPr>
              <w:t>2</w:t>
            </w:r>
          </w:p>
        </w:tc>
        <w:tc>
          <w:tcPr>
            <w:tcW w:w="2552" w:type="dxa"/>
          </w:tcPr>
          <w:p w:rsidR="0016440F" w:rsidRDefault="0016440F" w:rsidP="00412CB0">
            <w:pPr>
              <w:jc w:val="center"/>
              <w:rPr>
                <w:bCs/>
              </w:rPr>
            </w:pPr>
            <w:proofErr w:type="gramStart"/>
            <w:r>
              <w:rPr>
                <w:bCs/>
              </w:rPr>
              <w:t>ОК</w:t>
            </w:r>
            <w:proofErr w:type="gramEnd"/>
            <w:r>
              <w:rPr>
                <w:bCs/>
              </w:rPr>
              <w:t> 01, 02, 03, 04, 05, 06, 09</w:t>
            </w:r>
          </w:p>
        </w:tc>
      </w:tr>
      <w:tr w:rsidR="0016440F" w:rsidRPr="00E16F0D" w:rsidTr="00C06B85">
        <w:tc>
          <w:tcPr>
            <w:tcW w:w="2552" w:type="dxa"/>
            <w:vMerge/>
          </w:tcPr>
          <w:p w:rsidR="0016440F" w:rsidRDefault="0016440F" w:rsidP="009524A4">
            <w:pPr>
              <w:jc w:val="both"/>
            </w:pPr>
          </w:p>
        </w:tc>
        <w:tc>
          <w:tcPr>
            <w:tcW w:w="9072" w:type="dxa"/>
          </w:tcPr>
          <w:p w:rsidR="0016440F" w:rsidRDefault="0016440F" w:rsidP="009524A4">
            <w:pPr>
              <w:jc w:val="both"/>
              <w:rPr>
                <w:b/>
              </w:rPr>
            </w:pPr>
            <w:r w:rsidRPr="006A7F39">
              <w:rPr>
                <w:b/>
              </w:rPr>
              <w:t>Практическ</w:t>
            </w:r>
            <w:r>
              <w:rPr>
                <w:b/>
              </w:rPr>
              <w:t>ое</w:t>
            </w:r>
            <w:r w:rsidR="00E8338C">
              <w:rPr>
                <w:b/>
              </w:rPr>
              <w:t xml:space="preserve"> </w:t>
            </w:r>
            <w:r>
              <w:rPr>
                <w:b/>
              </w:rPr>
              <w:t>занятие № 2 с наставником:</w:t>
            </w:r>
          </w:p>
          <w:p w:rsidR="0016440F" w:rsidRDefault="00EF2E7C" w:rsidP="009524A4">
            <w:pPr>
              <w:jc w:val="both"/>
            </w:pPr>
            <w:r>
              <w:t>Определение с</w:t>
            </w:r>
            <w:r w:rsidR="0016440F">
              <w:t>овместно с наставником предметн</w:t>
            </w:r>
            <w:r>
              <w:t>ой</w:t>
            </w:r>
            <w:r w:rsidR="0016440F">
              <w:t xml:space="preserve"> област</w:t>
            </w:r>
            <w:r>
              <w:t>и</w:t>
            </w:r>
            <w:r w:rsidR="0016440F">
              <w:t xml:space="preserve"> проектирования, </w:t>
            </w:r>
            <w:r>
              <w:t xml:space="preserve">выбор и </w:t>
            </w:r>
            <w:r w:rsidR="0016440F">
              <w:t>формулиров</w:t>
            </w:r>
            <w:r>
              <w:t>к</w:t>
            </w:r>
            <w:r w:rsidR="0016440F">
              <w:t>а тем</w:t>
            </w:r>
            <w:r>
              <w:t>ы</w:t>
            </w:r>
            <w:r w:rsidR="00BD6AAA">
              <w:t xml:space="preserve"> </w:t>
            </w:r>
            <w:proofErr w:type="gramStart"/>
            <w:r w:rsidR="0016440F">
              <w:t>индивидуального проекта</w:t>
            </w:r>
            <w:proofErr w:type="gramEnd"/>
            <w:r w:rsidR="0016440F">
              <w:t>.</w:t>
            </w:r>
          </w:p>
          <w:p w:rsidR="0016440F" w:rsidRPr="002049BB" w:rsidRDefault="0016440F" w:rsidP="00EF2E7C">
            <w:pPr>
              <w:jc w:val="both"/>
            </w:pPr>
            <w:r>
              <w:t>Самостоятельно</w:t>
            </w:r>
            <w:r w:rsidR="00EF2E7C">
              <w:t>е</w:t>
            </w:r>
            <w:r>
              <w:t xml:space="preserve"> обоснова</w:t>
            </w:r>
            <w:r w:rsidR="00EF2E7C">
              <w:t>ние</w:t>
            </w:r>
            <w:r>
              <w:t xml:space="preserve"> актуальност</w:t>
            </w:r>
            <w:r w:rsidR="00EF2E7C">
              <w:t>и</w:t>
            </w:r>
            <w:r>
              <w:t xml:space="preserve"> выбранной темы, определ</w:t>
            </w:r>
            <w:r w:rsidR="00EF2E7C">
              <w:t>ение</w:t>
            </w:r>
            <w:r>
              <w:t xml:space="preserve"> компонент</w:t>
            </w:r>
            <w:r w:rsidR="00EF2E7C">
              <w:t>ов</w:t>
            </w:r>
            <w:r>
              <w:t xml:space="preserve"> методологического аппарата </w:t>
            </w:r>
            <w:proofErr w:type="gramStart"/>
            <w:r>
              <w:t>индивидуального проекта</w:t>
            </w:r>
            <w:proofErr w:type="gramEnd"/>
            <w:r>
              <w:t>, метод</w:t>
            </w:r>
            <w:r w:rsidR="00EF2E7C">
              <w:t>ов</w:t>
            </w:r>
            <w:r>
              <w:t>, используемы</w:t>
            </w:r>
            <w:r w:rsidR="00EF2E7C">
              <w:t>х</w:t>
            </w:r>
            <w:r>
              <w:t xml:space="preserve"> при выполнении индивидуального проекта, конечн</w:t>
            </w:r>
            <w:r w:rsidR="00EF2E7C">
              <w:t>ого</w:t>
            </w:r>
            <w:r>
              <w:t xml:space="preserve"> результат</w:t>
            </w:r>
            <w:r w:rsidR="00EF2E7C">
              <w:t>а</w:t>
            </w:r>
            <w:r>
              <w:t xml:space="preserve"> (форм</w:t>
            </w:r>
            <w:r w:rsidR="00EF2E7C">
              <w:t>ы</w:t>
            </w:r>
            <w:r>
              <w:t xml:space="preserve"> продукта) индивидуального проекта</w:t>
            </w:r>
          </w:p>
        </w:tc>
        <w:tc>
          <w:tcPr>
            <w:tcW w:w="992" w:type="dxa"/>
          </w:tcPr>
          <w:p w:rsidR="0016440F" w:rsidRDefault="0016440F" w:rsidP="009524A4">
            <w:pPr>
              <w:jc w:val="center"/>
              <w:rPr>
                <w:bCs/>
              </w:rPr>
            </w:pPr>
            <w:r>
              <w:rPr>
                <w:bCs/>
              </w:rPr>
              <w:t>1</w:t>
            </w:r>
          </w:p>
        </w:tc>
        <w:tc>
          <w:tcPr>
            <w:tcW w:w="2552" w:type="dxa"/>
          </w:tcPr>
          <w:p w:rsidR="0016440F" w:rsidRDefault="0016440F" w:rsidP="00412CB0">
            <w:pPr>
              <w:jc w:val="center"/>
              <w:rPr>
                <w:bCs/>
              </w:rPr>
            </w:pPr>
            <w:proofErr w:type="gramStart"/>
            <w:r>
              <w:rPr>
                <w:bCs/>
              </w:rPr>
              <w:t>ОК</w:t>
            </w:r>
            <w:proofErr w:type="gramEnd"/>
            <w:r>
              <w:rPr>
                <w:bCs/>
              </w:rPr>
              <w:t xml:space="preserve"> 01, 02, 03, 04, 05, 06, </w:t>
            </w:r>
            <w:r w:rsidR="006D3449">
              <w:rPr>
                <w:bCs/>
              </w:rPr>
              <w:t xml:space="preserve">07, 08, </w:t>
            </w:r>
            <w:r>
              <w:rPr>
                <w:bCs/>
              </w:rPr>
              <w:t>09</w:t>
            </w:r>
          </w:p>
        </w:tc>
      </w:tr>
      <w:tr w:rsidR="0016440F" w:rsidRPr="00E16F0D" w:rsidTr="00C06B85">
        <w:tc>
          <w:tcPr>
            <w:tcW w:w="2552" w:type="dxa"/>
          </w:tcPr>
          <w:p w:rsidR="0016440F" w:rsidRDefault="0016440F" w:rsidP="009524A4">
            <w:pPr>
              <w:jc w:val="both"/>
            </w:pPr>
            <w:r>
              <w:t xml:space="preserve">1.4. Структура </w:t>
            </w:r>
            <w:proofErr w:type="gramStart"/>
            <w:r>
              <w:t>индивидуального проекта</w:t>
            </w:r>
            <w:proofErr w:type="gramEnd"/>
          </w:p>
        </w:tc>
        <w:tc>
          <w:tcPr>
            <w:tcW w:w="9072" w:type="dxa"/>
          </w:tcPr>
          <w:p w:rsidR="0016440F" w:rsidRDefault="0016440F" w:rsidP="009524A4">
            <w:pPr>
              <w:jc w:val="both"/>
            </w:pPr>
            <w:r>
              <w:t xml:space="preserve">Характеристика структурных компонентов </w:t>
            </w:r>
            <w:proofErr w:type="gramStart"/>
            <w:r>
              <w:t>индивидуального проекта</w:t>
            </w:r>
            <w:proofErr w:type="gramEnd"/>
            <w:r>
              <w:t xml:space="preserve">. Логика изложения материала </w:t>
            </w:r>
            <w:proofErr w:type="gramStart"/>
            <w:r>
              <w:t>индивидуального проекта</w:t>
            </w:r>
            <w:proofErr w:type="gramEnd"/>
          </w:p>
        </w:tc>
        <w:tc>
          <w:tcPr>
            <w:tcW w:w="992" w:type="dxa"/>
          </w:tcPr>
          <w:p w:rsidR="0016440F" w:rsidRDefault="0016440F" w:rsidP="009524A4">
            <w:pPr>
              <w:jc w:val="center"/>
              <w:rPr>
                <w:bCs/>
              </w:rPr>
            </w:pPr>
            <w:r>
              <w:rPr>
                <w:bCs/>
              </w:rPr>
              <w:t>1</w:t>
            </w:r>
          </w:p>
        </w:tc>
        <w:tc>
          <w:tcPr>
            <w:tcW w:w="2552" w:type="dxa"/>
          </w:tcPr>
          <w:p w:rsidR="0016440F" w:rsidRDefault="0016440F" w:rsidP="00412CB0">
            <w:pPr>
              <w:jc w:val="center"/>
              <w:rPr>
                <w:bCs/>
              </w:rPr>
            </w:pPr>
            <w:proofErr w:type="gramStart"/>
            <w:r>
              <w:rPr>
                <w:bCs/>
              </w:rPr>
              <w:t>ОК</w:t>
            </w:r>
            <w:proofErr w:type="gramEnd"/>
            <w:r>
              <w:rPr>
                <w:bCs/>
              </w:rPr>
              <w:t> 01, 02, 03, 05, 06, 09</w:t>
            </w:r>
          </w:p>
        </w:tc>
      </w:tr>
      <w:tr w:rsidR="0016440F" w:rsidRPr="00B13C00" w:rsidTr="00C06B85">
        <w:tc>
          <w:tcPr>
            <w:tcW w:w="11624" w:type="dxa"/>
            <w:gridSpan w:val="2"/>
          </w:tcPr>
          <w:p w:rsidR="0016440F" w:rsidRPr="00B13C00" w:rsidRDefault="0016440F" w:rsidP="009524A4">
            <w:pPr>
              <w:jc w:val="center"/>
              <w:rPr>
                <w:b/>
                <w:bCs/>
              </w:rPr>
            </w:pPr>
            <w:r>
              <w:rPr>
                <w:b/>
                <w:bCs/>
              </w:rPr>
              <w:t>2</w:t>
            </w:r>
            <w:r w:rsidRPr="00B13C00">
              <w:rPr>
                <w:b/>
                <w:bCs/>
              </w:rPr>
              <w:t>. </w:t>
            </w:r>
            <w:r>
              <w:rPr>
                <w:b/>
                <w:bCs/>
              </w:rPr>
              <w:t xml:space="preserve">Работа над </w:t>
            </w:r>
            <w:proofErr w:type="gramStart"/>
            <w:r>
              <w:rPr>
                <w:b/>
                <w:bCs/>
              </w:rPr>
              <w:t>индивидуальным проектом</w:t>
            </w:r>
            <w:proofErr w:type="gramEnd"/>
          </w:p>
        </w:tc>
        <w:tc>
          <w:tcPr>
            <w:tcW w:w="992" w:type="dxa"/>
          </w:tcPr>
          <w:p w:rsidR="0016440F" w:rsidRPr="00B13C00" w:rsidRDefault="0016440F" w:rsidP="009524A4">
            <w:pPr>
              <w:jc w:val="center"/>
              <w:rPr>
                <w:b/>
                <w:bCs/>
              </w:rPr>
            </w:pPr>
          </w:p>
        </w:tc>
        <w:tc>
          <w:tcPr>
            <w:tcW w:w="2552" w:type="dxa"/>
          </w:tcPr>
          <w:p w:rsidR="0016440F" w:rsidRPr="00B13C00" w:rsidRDefault="0016440F" w:rsidP="009524A4">
            <w:pPr>
              <w:jc w:val="center"/>
              <w:rPr>
                <w:b/>
                <w:bCs/>
              </w:rPr>
            </w:pPr>
          </w:p>
        </w:tc>
      </w:tr>
      <w:tr w:rsidR="0016440F" w:rsidRPr="00E16F0D" w:rsidTr="00C06B85">
        <w:tc>
          <w:tcPr>
            <w:tcW w:w="2552" w:type="dxa"/>
            <w:vMerge w:val="restart"/>
          </w:tcPr>
          <w:p w:rsidR="0016440F" w:rsidRDefault="0016440F" w:rsidP="009524A4">
            <w:pPr>
              <w:jc w:val="both"/>
            </w:pPr>
            <w:r>
              <w:t xml:space="preserve">2.1. Формирование </w:t>
            </w:r>
            <w:r>
              <w:lastRenderedPageBreak/>
              <w:t xml:space="preserve">содержания </w:t>
            </w:r>
            <w:proofErr w:type="gramStart"/>
            <w:r>
              <w:t>индивидуального проекта</w:t>
            </w:r>
            <w:proofErr w:type="gramEnd"/>
          </w:p>
        </w:tc>
        <w:tc>
          <w:tcPr>
            <w:tcW w:w="9072" w:type="dxa"/>
          </w:tcPr>
          <w:p w:rsidR="0016440F" w:rsidRDefault="0016440F" w:rsidP="009524A4">
            <w:pPr>
              <w:jc w:val="both"/>
            </w:pPr>
            <w:r>
              <w:lastRenderedPageBreak/>
              <w:t xml:space="preserve">Источники информации. </w:t>
            </w:r>
            <w:proofErr w:type="gramStart"/>
            <w:r>
              <w:t xml:space="preserve">Сбор первичной информации, методы ее обработки и </w:t>
            </w:r>
            <w:r>
              <w:lastRenderedPageBreak/>
              <w:t>представления: чтение, просмотр, прослушивание, конспектирование, реферирование, аннотация, моделирование и визуализация.</w:t>
            </w:r>
            <w:proofErr w:type="gramEnd"/>
          </w:p>
          <w:p w:rsidR="0016440F" w:rsidRDefault="0016440F" w:rsidP="009524A4">
            <w:pPr>
              <w:jc w:val="both"/>
            </w:pPr>
            <w:r>
              <w:t>Анкетирование и его роль в получении информации.</w:t>
            </w:r>
          </w:p>
          <w:p w:rsidR="0016440F" w:rsidRDefault="0016440F" w:rsidP="009524A4">
            <w:pPr>
              <w:jc w:val="both"/>
            </w:pPr>
            <w:r>
              <w:t xml:space="preserve">Наблюдение и эксперимент в достижении целей и задач </w:t>
            </w:r>
            <w:proofErr w:type="gramStart"/>
            <w:r>
              <w:t>индивидуального проекта</w:t>
            </w:r>
            <w:proofErr w:type="gramEnd"/>
            <w:r>
              <w:t>.</w:t>
            </w:r>
          </w:p>
          <w:p w:rsidR="0016440F" w:rsidRDefault="0016440F" w:rsidP="009524A4">
            <w:pPr>
              <w:jc w:val="both"/>
            </w:pPr>
            <w:r>
              <w:t xml:space="preserve">Структурирование и систематизация информации </w:t>
            </w:r>
            <w:proofErr w:type="gramStart"/>
            <w:r>
              <w:t>индивидуального проекта</w:t>
            </w:r>
            <w:proofErr w:type="gramEnd"/>
          </w:p>
        </w:tc>
        <w:tc>
          <w:tcPr>
            <w:tcW w:w="992" w:type="dxa"/>
          </w:tcPr>
          <w:p w:rsidR="0016440F" w:rsidRDefault="0016440F" w:rsidP="009524A4">
            <w:pPr>
              <w:jc w:val="center"/>
              <w:rPr>
                <w:bCs/>
              </w:rPr>
            </w:pPr>
            <w:r>
              <w:rPr>
                <w:bCs/>
              </w:rPr>
              <w:lastRenderedPageBreak/>
              <w:t>1</w:t>
            </w:r>
          </w:p>
        </w:tc>
        <w:tc>
          <w:tcPr>
            <w:tcW w:w="2552" w:type="dxa"/>
          </w:tcPr>
          <w:p w:rsidR="0016440F" w:rsidRDefault="0016440F" w:rsidP="00412CB0">
            <w:pPr>
              <w:jc w:val="center"/>
              <w:rPr>
                <w:bCs/>
              </w:rPr>
            </w:pPr>
            <w:proofErr w:type="gramStart"/>
            <w:r>
              <w:rPr>
                <w:bCs/>
              </w:rPr>
              <w:t>ОК</w:t>
            </w:r>
            <w:proofErr w:type="gramEnd"/>
            <w:r>
              <w:rPr>
                <w:bCs/>
              </w:rPr>
              <w:t xml:space="preserve"> 01, 02, 03, 05, 06, </w:t>
            </w:r>
            <w:r>
              <w:rPr>
                <w:bCs/>
              </w:rPr>
              <w:lastRenderedPageBreak/>
              <w:t>09</w:t>
            </w:r>
          </w:p>
        </w:tc>
      </w:tr>
      <w:tr w:rsidR="006D3449" w:rsidRPr="00E16F0D" w:rsidTr="00C06B85">
        <w:tc>
          <w:tcPr>
            <w:tcW w:w="2552" w:type="dxa"/>
            <w:vMerge/>
          </w:tcPr>
          <w:p w:rsidR="006D3449" w:rsidRDefault="006D3449" w:rsidP="009524A4">
            <w:pPr>
              <w:jc w:val="both"/>
            </w:pPr>
          </w:p>
        </w:tc>
        <w:tc>
          <w:tcPr>
            <w:tcW w:w="9072" w:type="dxa"/>
          </w:tcPr>
          <w:p w:rsidR="006D3449" w:rsidRDefault="006D3449" w:rsidP="009524A4">
            <w:pPr>
              <w:jc w:val="both"/>
              <w:rPr>
                <w:b/>
              </w:rPr>
            </w:pPr>
            <w:r w:rsidRPr="006A7F39">
              <w:rPr>
                <w:b/>
              </w:rPr>
              <w:t>Практическ</w:t>
            </w:r>
            <w:r>
              <w:rPr>
                <w:b/>
              </w:rPr>
              <w:t>ое</w:t>
            </w:r>
            <w:r w:rsidR="00E8338C">
              <w:rPr>
                <w:b/>
              </w:rPr>
              <w:t xml:space="preserve"> </w:t>
            </w:r>
            <w:r>
              <w:rPr>
                <w:b/>
              </w:rPr>
              <w:t>занятие № 3 с наставником:</w:t>
            </w:r>
          </w:p>
          <w:p w:rsidR="006D3449" w:rsidRDefault="00EF2E7C" w:rsidP="00EF2E7C">
            <w:pPr>
              <w:jc w:val="both"/>
            </w:pPr>
            <w:r>
              <w:t>Определение с</w:t>
            </w:r>
            <w:r w:rsidR="006D3449">
              <w:t>овместно с наставником перечн</w:t>
            </w:r>
            <w:r>
              <w:t>я</w:t>
            </w:r>
            <w:r w:rsidR="006D3449">
              <w:t xml:space="preserve"> возможных источников информации: печатны</w:t>
            </w:r>
            <w:r>
              <w:t>х</w:t>
            </w:r>
            <w:r w:rsidR="006D3449">
              <w:t xml:space="preserve"> и электронны</w:t>
            </w:r>
            <w:r>
              <w:t>х</w:t>
            </w:r>
            <w:r w:rsidR="006D3449">
              <w:t xml:space="preserve"> издани</w:t>
            </w:r>
            <w:r>
              <w:t>й</w:t>
            </w:r>
            <w:r w:rsidR="006D3449">
              <w:t>. Состав</w:t>
            </w:r>
            <w:r>
              <w:t>ление</w:t>
            </w:r>
            <w:r w:rsidR="006D3449">
              <w:t xml:space="preserve"> план</w:t>
            </w:r>
            <w:r>
              <w:t>а</w:t>
            </w:r>
            <w:r w:rsidR="00BD6AAA">
              <w:t xml:space="preserve"> </w:t>
            </w:r>
            <w:proofErr w:type="gramStart"/>
            <w:r w:rsidR="006D3449">
              <w:t>индивидуального проекта</w:t>
            </w:r>
            <w:proofErr w:type="gramEnd"/>
          </w:p>
        </w:tc>
        <w:tc>
          <w:tcPr>
            <w:tcW w:w="992" w:type="dxa"/>
          </w:tcPr>
          <w:p w:rsidR="006D3449" w:rsidRDefault="006D3449" w:rsidP="009524A4">
            <w:pPr>
              <w:jc w:val="center"/>
              <w:rPr>
                <w:bCs/>
              </w:rPr>
            </w:pPr>
            <w:r>
              <w:rPr>
                <w:bCs/>
              </w:rPr>
              <w:t>1</w:t>
            </w:r>
          </w:p>
        </w:tc>
        <w:tc>
          <w:tcPr>
            <w:tcW w:w="2552" w:type="dxa"/>
          </w:tcPr>
          <w:p w:rsidR="006D3449" w:rsidRDefault="006D3449" w:rsidP="00412CB0">
            <w:pPr>
              <w:jc w:val="center"/>
              <w:rPr>
                <w:bCs/>
              </w:rPr>
            </w:pPr>
            <w:proofErr w:type="gramStart"/>
            <w:r>
              <w:rPr>
                <w:bCs/>
              </w:rPr>
              <w:t>ОК</w:t>
            </w:r>
            <w:proofErr w:type="gramEnd"/>
            <w:r>
              <w:rPr>
                <w:bCs/>
              </w:rPr>
              <w:t> 01, 02, 03, 04, 05, 06, 07, 08, 09</w:t>
            </w:r>
          </w:p>
        </w:tc>
      </w:tr>
      <w:tr w:rsidR="0016440F" w:rsidRPr="00E16F0D" w:rsidTr="00C06B85">
        <w:tc>
          <w:tcPr>
            <w:tcW w:w="2552" w:type="dxa"/>
            <w:vMerge/>
          </w:tcPr>
          <w:p w:rsidR="0016440F" w:rsidRDefault="0016440F" w:rsidP="009524A4">
            <w:pPr>
              <w:jc w:val="both"/>
            </w:pPr>
          </w:p>
        </w:tc>
        <w:tc>
          <w:tcPr>
            <w:tcW w:w="9072" w:type="dxa"/>
          </w:tcPr>
          <w:p w:rsidR="0016440F" w:rsidRPr="005F07FC" w:rsidRDefault="0016440F" w:rsidP="009524A4">
            <w:pPr>
              <w:jc w:val="both"/>
              <w:rPr>
                <w:b/>
              </w:rPr>
            </w:pPr>
            <w:r w:rsidRPr="006A7F39">
              <w:rPr>
                <w:b/>
              </w:rPr>
              <w:t>Практическ</w:t>
            </w:r>
            <w:r>
              <w:rPr>
                <w:b/>
              </w:rPr>
              <w:t>ое</w:t>
            </w:r>
            <w:r w:rsidR="00E8338C">
              <w:rPr>
                <w:b/>
              </w:rPr>
              <w:t xml:space="preserve"> </w:t>
            </w:r>
            <w:r>
              <w:rPr>
                <w:b/>
              </w:rPr>
              <w:t>занятие № 4</w:t>
            </w:r>
            <w:r w:rsidRPr="005F07FC">
              <w:rPr>
                <w:b/>
              </w:rPr>
              <w:t>:</w:t>
            </w:r>
          </w:p>
          <w:p w:rsidR="0016440F" w:rsidRDefault="0016440F" w:rsidP="009524A4">
            <w:pPr>
              <w:jc w:val="both"/>
            </w:pPr>
            <w:r>
              <w:t>Аннотирование и рецензирование источников информации.</w:t>
            </w:r>
          </w:p>
          <w:p w:rsidR="0016440F" w:rsidRDefault="0016440F" w:rsidP="009524A4">
            <w:pPr>
              <w:jc w:val="both"/>
            </w:pPr>
            <w:r>
              <w:t>Составление анкеты, обработка результатов анкетирования</w:t>
            </w:r>
          </w:p>
        </w:tc>
        <w:tc>
          <w:tcPr>
            <w:tcW w:w="992" w:type="dxa"/>
          </w:tcPr>
          <w:p w:rsidR="0016440F" w:rsidRDefault="00E478DC" w:rsidP="009524A4">
            <w:pPr>
              <w:jc w:val="center"/>
              <w:rPr>
                <w:bCs/>
              </w:rPr>
            </w:pPr>
            <w:r>
              <w:rPr>
                <w:bCs/>
              </w:rPr>
              <w:t>2</w:t>
            </w:r>
          </w:p>
        </w:tc>
        <w:tc>
          <w:tcPr>
            <w:tcW w:w="2552" w:type="dxa"/>
          </w:tcPr>
          <w:p w:rsidR="0016440F" w:rsidRDefault="0016440F" w:rsidP="00412CB0">
            <w:pPr>
              <w:jc w:val="center"/>
              <w:rPr>
                <w:bCs/>
              </w:rPr>
            </w:pPr>
            <w:proofErr w:type="gramStart"/>
            <w:r>
              <w:rPr>
                <w:bCs/>
              </w:rPr>
              <w:t>ОК</w:t>
            </w:r>
            <w:proofErr w:type="gramEnd"/>
            <w:r>
              <w:rPr>
                <w:bCs/>
              </w:rPr>
              <w:t> 01, 02, 03, 04, 05, 06, 09</w:t>
            </w:r>
          </w:p>
        </w:tc>
      </w:tr>
      <w:tr w:rsidR="0016440F" w:rsidRPr="00E16F0D" w:rsidTr="00C06B85">
        <w:tc>
          <w:tcPr>
            <w:tcW w:w="2552" w:type="dxa"/>
            <w:vMerge/>
          </w:tcPr>
          <w:p w:rsidR="0016440F" w:rsidRDefault="0016440F" w:rsidP="009524A4">
            <w:pPr>
              <w:jc w:val="both"/>
            </w:pPr>
          </w:p>
        </w:tc>
        <w:tc>
          <w:tcPr>
            <w:tcW w:w="9072" w:type="dxa"/>
          </w:tcPr>
          <w:p w:rsidR="0016440F" w:rsidRPr="005F07FC" w:rsidRDefault="0016440F" w:rsidP="009524A4">
            <w:pPr>
              <w:jc w:val="both"/>
              <w:rPr>
                <w:b/>
              </w:rPr>
            </w:pPr>
            <w:r w:rsidRPr="006A7F39">
              <w:rPr>
                <w:b/>
              </w:rPr>
              <w:t>Практическ</w:t>
            </w:r>
            <w:r>
              <w:rPr>
                <w:b/>
              </w:rPr>
              <w:t>ое</w:t>
            </w:r>
            <w:r w:rsidR="00E8338C">
              <w:rPr>
                <w:b/>
              </w:rPr>
              <w:t xml:space="preserve"> </w:t>
            </w:r>
            <w:r>
              <w:rPr>
                <w:b/>
              </w:rPr>
              <w:t>занятие № 5</w:t>
            </w:r>
            <w:r w:rsidRPr="005F07FC">
              <w:rPr>
                <w:b/>
              </w:rPr>
              <w:t>:</w:t>
            </w:r>
          </w:p>
          <w:p w:rsidR="0016440F" w:rsidRDefault="0016440F" w:rsidP="009524A4">
            <w:pPr>
              <w:jc w:val="both"/>
            </w:pPr>
            <w:r>
              <w:t>Эксперимент: планирование, проведение, обработка результатов</w:t>
            </w:r>
          </w:p>
        </w:tc>
        <w:tc>
          <w:tcPr>
            <w:tcW w:w="992" w:type="dxa"/>
          </w:tcPr>
          <w:p w:rsidR="0016440F" w:rsidRDefault="00E478DC" w:rsidP="009524A4">
            <w:pPr>
              <w:jc w:val="center"/>
              <w:rPr>
                <w:bCs/>
              </w:rPr>
            </w:pPr>
            <w:r>
              <w:rPr>
                <w:bCs/>
              </w:rPr>
              <w:t>2</w:t>
            </w:r>
          </w:p>
        </w:tc>
        <w:tc>
          <w:tcPr>
            <w:tcW w:w="2552" w:type="dxa"/>
          </w:tcPr>
          <w:p w:rsidR="0016440F" w:rsidRDefault="0016440F" w:rsidP="00412CB0">
            <w:pPr>
              <w:jc w:val="center"/>
              <w:rPr>
                <w:bCs/>
              </w:rPr>
            </w:pPr>
            <w:proofErr w:type="gramStart"/>
            <w:r>
              <w:rPr>
                <w:bCs/>
              </w:rPr>
              <w:t>ОК</w:t>
            </w:r>
            <w:proofErr w:type="gramEnd"/>
            <w:r>
              <w:rPr>
                <w:bCs/>
              </w:rPr>
              <w:t> 01, 02, 03, 04, 05, 06, 09</w:t>
            </w:r>
          </w:p>
        </w:tc>
      </w:tr>
      <w:tr w:rsidR="006D3449" w:rsidRPr="00E16F0D" w:rsidTr="00C06B85">
        <w:tc>
          <w:tcPr>
            <w:tcW w:w="2552" w:type="dxa"/>
            <w:vMerge/>
          </w:tcPr>
          <w:p w:rsidR="006D3449" w:rsidRDefault="006D3449" w:rsidP="009524A4">
            <w:pPr>
              <w:jc w:val="both"/>
            </w:pPr>
          </w:p>
        </w:tc>
        <w:tc>
          <w:tcPr>
            <w:tcW w:w="9072" w:type="dxa"/>
          </w:tcPr>
          <w:p w:rsidR="006D3449" w:rsidRDefault="006D3449" w:rsidP="009524A4">
            <w:pPr>
              <w:jc w:val="both"/>
              <w:rPr>
                <w:b/>
              </w:rPr>
            </w:pPr>
            <w:r w:rsidRPr="006A7F39">
              <w:rPr>
                <w:b/>
              </w:rPr>
              <w:t>Практическ</w:t>
            </w:r>
            <w:r>
              <w:rPr>
                <w:b/>
              </w:rPr>
              <w:t>ое</w:t>
            </w:r>
            <w:r w:rsidR="00E8338C">
              <w:rPr>
                <w:b/>
              </w:rPr>
              <w:t xml:space="preserve"> </w:t>
            </w:r>
            <w:r>
              <w:rPr>
                <w:b/>
              </w:rPr>
              <w:t>занятие № 6 с наставником:</w:t>
            </w:r>
          </w:p>
          <w:p w:rsidR="006D3449" w:rsidRPr="00613C85" w:rsidRDefault="006D3449" w:rsidP="009524A4">
            <w:pPr>
              <w:jc w:val="both"/>
            </w:pPr>
            <w:r w:rsidRPr="00613C85">
              <w:t xml:space="preserve">Выполнение </w:t>
            </w:r>
            <w:proofErr w:type="gramStart"/>
            <w:r w:rsidRPr="00613C85">
              <w:t>индивидуального проекта</w:t>
            </w:r>
            <w:proofErr w:type="gramEnd"/>
            <w:r w:rsidRPr="00613C85">
              <w:t xml:space="preserve"> под руководством наставника:</w:t>
            </w:r>
          </w:p>
          <w:p w:rsidR="006D3449" w:rsidRDefault="006D3449" w:rsidP="009524A4">
            <w:pPr>
              <w:jc w:val="both"/>
            </w:pPr>
            <w:r w:rsidRPr="00613C85">
              <w:t xml:space="preserve">Отчет </w:t>
            </w:r>
            <w:r>
              <w:t>студента</w:t>
            </w:r>
            <w:r w:rsidRPr="00613C85">
              <w:t xml:space="preserve"> о проделанной работе в форме предъявления промежуточных результатов проектной деятельности </w:t>
            </w:r>
            <w:r>
              <w:noBreakHyphen/>
            </w:r>
            <w:r w:rsidR="00E8338C">
              <w:t xml:space="preserve"> </w:t>
            </w:r>
            <w:r w:rsidRPr="00613C85">
              <w:t xml:space="preserve">чернового варианта </w:t>
            </w:r>
            <w:r>
              <w:t xml:space="preserve">отдельных структурных компонентов </w:t>
            </w:r>
            <w:proofErr w:type="gramStart"/>
            <w:r>
              <w:t xml:space="preserve">индивидуального </w:t>
            </w:r>
            <w:r w:rsidRPr="00613C85">
              <w:t>проекта</w:t>
            </w:r>
            <w:proofErr w:type="gramEnd"/>
            <w:r w:rsidRPr="00613C85">
              <w:t>.</w:t>
            </w:r>
          </w:p>
          <w:p w:rsidR="006D3449" w:rsidRDefault="006D3449" w:rsidP="009524A4">
            <w:pPr>
              <w:jc w:val="both"/>
            </w:pPr>
            <w:r w:rsidRPr="00613C85">
              <w:t xml:space="preserve">Оценка результатов проделанной </w:t>
            </w:r>
            <w:r>
              <w:t>студентом</w:t>
            </w:r>
            <w:r w:rsidRPr="00613C85">
              <w:t xml:space="preserve"> работы, определение содержания предстоящей деятельности (черново</w:t>
            </w:r>
            <w:r>
              <w:t>й</w:t>
            </w:r>
            <w:r w:rsidRPr="00613C85">
              <w:t xml:space="preserve"> вариант </w:t>
            </w:r>
            <w:proofErr w:type="gramStart"/>
            <w:r>
              <w:t xml:space="preserve">индивидуального </w:t>
            </w:r>
            <w:r w:rsidRPr="00613C85">
              <w:t>проекта</w:t>
            </w:r>
            <w:proofErr w:type="gramEnd"/>
            <w:r w:rsidRPr="00613C85">
              <w:t>)</w:t>
            </w:r>
          </w:p>
        </w:tc>
        <w:tc>
          <w:tcPr>
            <w:tcW w:w="992" w:type="dxa"/>
          </w:tcPr>
          <w:p w:rsidR="006D3449" w:rsidRDefault="006D3449" w:rsidP="009524A4">
            <w:pPr>
              <w:jc w:val="center"/>
              <w:rPr>
                <w:bCs/>
              </w:rPr>
            </w:pPr>
            <w:r>
              <w:rPr>
                <w:bCs/>
              </w:rPr>
              <w:t>2</w:t>
            </w:r>
          </w:p>
        </w:tc>
        <w:tc>
          <w:tcPr>
            <w:tcW w:w="2552" w:type="dxa"/>
          </w:tcPr>
          <w:p w:rsidR="006D3449" w:rsidRDefault="006D3449" w:rsidP="00412CB0">
            <w:pPr>
              <w:jc w:val="center"/>
              <w:rPr>
                <w:bCs/>
              </w:rPr>
            </w:pPr>
            <w:proofErr w:type="gramStart"/>
            <w:r>
              <w:rPr>
                <w:bCs/>
              </w:rPr>
              <w:t>ОК</w:t>
            </w:r>
            <w:proofErr w:type="gramEnd"/>
            <w:r>
              <w:rPr>
                <w:bCs/>
              </w:rPr>
              <w:t> 01, 02, 03, 04, 05, 06, 07, 08, 09</w:t>
            </w:r>
          </w:p>
        </w:tc>
      </w:tr>
      <w:tr w:rsidR="0016440F" w:rsidRPr="00E16F0D" w:rsidTr="00C06B85">
        <w:tc>
          <w:tcPr>
            <w:tcW w:w="2552" w:type="dxa"/>
            <w:vMerge w:val="restart"/>
          </w:tcPr>
          <w:p w:rsidR="0016440F" w:rsidRDefault="0016440F" w:rsidP="009524A4">
            <w:pPr>
              <w:jc w:val="both"/>
            </w:pPr>
            <w:r>
              <w:t xml:space="preserve">2.2. Оформление </w:t>
            </w:r>
            <w:proofErr w:type="gramStart"/>
            <w:r>
              <w:t>индивидуального проекта</w:t>
            </w:r>
            <w:proofErr w:type="gramEnd"/>
          </w:p>
        </w:tc>
        <w:tc>
          <w:tcPr>
            <w:tcW w:w="9072" w:type="dxa"/>
          </w:tcPr>
          <w:p w:rsidR="0016440F" w:rsidRDefault="0016440F" w:rsidP="009524A4">
            <w:pPr>
              <w:jc w:val="both"/>
            </w:pPr>
            <w:r>
              <w:t xml:space="preserve">Общие требования к оформлению </w:t>
            </w:r>
            <w:proofErr w:type="gramStart"/>
            <w:r>
              <w:t>индивидуального проекта</w:t>
            </w:r>
            <w:proofErr w:type="gramEnd"/>
            <w:r>
              <w:t xml:space="preserve">. Требования к тестовой части </w:t>
            </w:r>
            <w:proofErr w:type="gramStart"/>
            <w:r>
              <w:t>индивидуального проекта</w:t>
            </w:r>
            <w:proofErr w:type="gramEnd"/>
            <w:r>
              <w:t xml:space="preserve">. Оформление ссылок. Оформление таблиц, иллюстраций, формул. Оформление библиографического списка информационных источников, использованных при выполнении </w:t>
            </w:r>
            <w:proofErr w:type="gramStart"/>
            <w:r>
              <w:t>индивидуального проекта</w:t>
            </w:r>
            <w:proofErr w:type="gramEnd"/>
            <w:r>
              <w:t xml:space="preserve">. Оформление титульного листа, содержания (оглавления) и приложений, продукта </w:t>
            </w:r>
            <w:proofErr w:type="gramStart"/>
            <w:r>
              <w:t>индивидуального проекта</w:t>
            </w:r>
            <w:proofErr w:type="gramEnd"/>
          </w:p>
        </w:tc>
        <w:tc>
          <w:tcPr>
            <w:tcW w:w="992" w:type="dxa"/>
          </w:tcPr>
          <w:p w:rsidR="0016440F" w:rsidRDefault="0016440F" w:rsidP="009524A4">
            <w:pPr>
              <w:jc w:val="center"/>
              <w:rPr>
                <w:bCs/>
              </w:rPr>
            </w:pPr>
            <w:r>
              <w:rPr>
                <w:bCs/>
              </w:rPr>
              <w:t>1</w:t>
            </w:r>
          </w:p>
        </w:tc>
        <w:tc>
          <w:tcPr>
            <w:tcW w:w="2552" w:type="dxa"/>
          </w:tcPr>
          <w:p w:rsidR="0016440F" w:rsidRDefault="0016440F" w:rsidP="00412CB0">
            <w:pPr>
              <w:jc w:val="center"/>
              <w:rPr>
                <w:bCs/>
              </w:rPr>
            </w:pPr>
            <w:proofErr w:type="gramStart"/>
            <w:r>
              <w:rPr>
                <w:bCs/>
              </w:rPr>
              <w:t>ОК</w:t>
            </w:r>
            <w:proofErr w:type="gramEnd"/>
            <w:r>
              <w:rPr>
                <w:bCs/>
              </w:rPr>
              <w:t> 01, 02, 03, 04, 05, 06, 09</w:t>
            </w:r>
          </w:p>
        </w:tc>
      </w:tr>
      <w:tr w:rsidR="0016440F" w:rsidRPr="00E16F0D" w:rsidTr="00C06B85">
        <w:tc>
          <w:tcPr>
            <w:tcW w:w="2552" w:type="dxa"/>
            <w:vMerge/>
          </w:tcPr>
          <w:p w:rsidR="0016440F" w:rsidRDefault="0016440F" w:rsidP="009524A4">
            <w:pPr>
              <w:jc w:val="both"/>
            </w:pPr>
          </w:p>
        </w:tc>
        <w:tc>
          <w:tcPr>
            <w:tcW w:w="9072" w:type="dxa"/>
          </w:tcPr>
          <w:p w:rsidR="0016440F" w:rsidRPr="005F07FC" w:rsidRDefault="0016440F" w:rsidP="009524A4">
            <w:pPr>
              <w:jc w:val="both"/>
              <w:rPr>
                <w:b/>
              </w:rPr>
            </w:pPr>
            <w:r w:rsidRPr="006A7F39">
              <w:rPr>
                <w:b/>
              </w:rPr>
              <w:t>Практическ</w:t>
            </w:r>
            <w:r>
              <w:rPr>
                <w:b/>
              </w:rPr>
              <w:t>ое</w:t>
            </w:r>
            <w:r w:rsidR="00E8338C">
              <w:rPr>
                <w:b/>
              </w:rPr>
              <w:t xml:space="preserve"> </w:t>
            </w:r>
            <w:r>
              <w:rPr>
                <w:b/>
              </w:rPr>
              <w:t>занятие № 7</w:t>
            </w:r>
            <w:r w:rsidRPr="005F07FC">
              <w:rPr>
                <w:b/>
              </w:rPr>
              <w:t>:</w:t>
            </w:r>
          </w:p>
          <w:p w:rsidR="0016440F" w:rsidRDefault="0016440F" w:rsidP="009524A4">
            <w:pPr>
              <w:jc w:val="both"/>
            </w:pPr>
            <w:r>
              <w:t xml:space="preserve">Оформление структурных компонентов </w:t>
            </w:r>
            <w:proofErr w:type="gramStart"/>
            <w:r>
              <w:t>индивидуального проекта</w:t>
            </w:r>
            <w:proofErr w:type="gramEnd"/>
            <w:r>
              <w:t xml:space="preserve"> с помощью текстового, табличного и графических редакторов</w:t>
            </w:r>
          </w:p>
        </w:tc>
        <w:tc>
          <w:tcPr>
            <w:tcW w:w="992" w:type="dxa"/>
          </w:tcPr>
          <w:p w:rsidR="0016440F" w:rsidRDefault="0016440F" w:rsidP="009524A4">
            <w:pPr>
              <w:jc w:val="center"/>
              <w:rPr>
                <w:bCs/>
              </w:rPr>
            </w:pPr>
            <w:r>
              <w:rPr>
                <w:bCs/>
              </w:rPr>
              <w:t>1</w:t>
            </w:r>
          </w:p>
        </w:tc>
        <w:tc>
          <w:tcPr>
            <w:tcW w:w="2552" w:type="dxa"/>
          </w:tcPr>
          <w:p w:rsidR="0016440F" w:rsidRDefault="0016440F" w:rsidP="00412CB0">
            <w:pPr>
              <w:jc w:val="center"/>
              <w:rPr>
                <w:bCs/>
              </w:rPr>
            </w:pPr>
            <w:proofErr w:type="gramStart"/>
            <w:r>
              <w:rPr>
                <w:bCs/>
              </w:rPr>
              <w:t>ОК</w:t>
            </w:r>
            <w:proofErr w:type="gramEnd"/>
            <w:r>
              <w:rPr>
                <w:bCs/>
              </w:rPr>
              <w:t> 01, 02, 03, 04, 05, 06, 09</w:t>
            </w:r>
          </w:p>
        </w:tc>
      </w:tr>
      <w:tr w:rsidR="006D3449" w:rsidRPr="00E16F0D" w:rsidTr="00C06B85">
        <w:tc>
          <w:tcPr>
            <w:tcW w:w="2552" w:type="dxa"/>
            <w:vMerge/>
          </w:tcPr>
          <w:p w:rsidR="006D3449" w:rsidRDefault="006D3449" w:rsidP="009524A4">
            <w:pPr>
              <w:jc w:val="both"/>
            </w:pPr>
          </w:p>
        </w:tc>
        <w:tc>
          <w:tcPr>
            <w:tcW w:w="9072" w:type="dxa"/>
          </w:tcPr>
          <w:p w:rsidR="006D3449" w:rsidRDefault="006D3449" w:rsidP="009524A4">
            <w:pPr>
              <w:jc w:val="both"/>
              <w:rPr>
                <w:b/>
              </w:rPr>
            </w:pPr>
            <w:r w:rsidRPr="006A7F39">
              <w:rPr>
                <w:b/>
              </w:rPr>
              <w:t>Практическ</w:t>
            </w:r>
            <w:r>
              <w:rPr>
                <w:b/>
              </w:rPr>
              <w:t>ое</w:t>
            </w:r>
            <w:r w:rsidR="00E8338C">
              <w:rPr>
                <w:b/>
              </w:rPr>
              <w:t xml:space="preserve"> </w:t>
            </w:r>
            <w:r>
              <w:rPr>
                <w:b/>
              </w:rPr>
              <w:t>занятие № 8 с наставником:</w:t>
            </w:r>
          </w:p>
          <w:p w:rsidR="006D3449" w:rsidRPr="00613C85" w:rsidRDefault="006D3449" w:rsidP="009524A4">
            <w:pPr>
              <w:jc w:val="both"/>
            </w:pPr>
            <w:r w:rsidRPr="00613C85">
              <w:t xml:space="preserve">Выполнение </w:t>
            </w:r>
            <w:proofErr w:type="gramStart"/>
            <w:r w:rsidRPr="00613C85">
              <w:t>индивидуального проекта</w:t>
            </w:r>
            <w:proofErr w:type="gramEnd"/>
            <w:r w:rsidRPr="00613C85">
              <w:t xml:space="preserve"> под руководством наставника:</w:t>
            </w:r>
          </w:p>
          <w:p w:rsidR="006D3449" w:rsidRDefault="006D3449" w:rsidP="009524A4">
            <w:pPr>
              <w:jc w:val="both"/>
            </w:pPr>
            <w:r w:rsidRPr="00613C85">
              <w:t xml:space="preserve">Отчет </w:t>
            </w:r>
            <w:r>
              <w:t>студента</w:t>
            </w:r>
            <w:r w:rsidRPr="00613C85">
              <w:t xml:space="preserve"> о проделанной работе в форме предъявления промежуточных результатов проектной деятельности </w:t>
            </w:r>
            <w:r>
              <w:noBreakHyphen/>
            </w:r>
            <w:r w:rsidR="00E8338C">
              <w:t xml:space="preserve"> </w:t>
            </w:r>
            <w:r w:rsidRPr="00613C85">
              <w:t xml:space="preserve">чернового варианта </w:t>
            </w:r>
            <w:r>
              <w:t xml:space="preserve">всех структурных компонентов </w:t>
            </w:r>
            <w:proofErr w:type="gramStart"/>
            <w:r>
              <w:t xml:space="preserve">индивидуального </w:t>
            </w:r>
            <w:r w:rsidRPr="00613C85">
              <w:t>проекта</w:t>
            </w:r>
            <w:proofErr w:type="gramEnd"/>
            <w:r w:rsidRPr="00613C85">
              <w:t>.</w:t>
            </w:r>
          </w:p>
          <w:p w:rsidR="006D3449" w:rsidRDefault="006D3449" w:rsidP="009524A4">
            <w:pPr>
              <w:jc w:val="both"/>
            </w:pPr>
            <w:r w:rsidRPr="00613C85">
              <w:t xml:space="preserve">Оценка результатов проделанной </w:t>
            </w:r>
            <w:r>
              <w:t>студентом</w:t>
            </w:r>
            <w:r w:rsidRPr="00613C85">
              <w:t xml:space="preserve"> работы, определение содержания </w:t>
            </w:r>
            <w:r w:rsidRPr="00613C85">
              <w:lastRenderedPageBreak/>
              <w:t>предстоящей деятельности (</w:t>
            </w:r>
            <w:r>
              <w:t xml:space="preserve">доработка </w:t>
            </w:r>
            <w:r w:rsidRPr="00613C85">
              <w:t>черново</w:t>
            </w:r>
            <w:r>
              <w:t>го</w:t>
            </w:r>
            <w:r w:rsidRPr="00613C85">
              <w:t xml:space="preserve"> вариант</w:t>
            </w:r>
            <w:r>
              <w:t xml:space="preserve">а </w:t>
            </w:r>
            <w:proofErr w:type="gramStart"/>
            <w:r>
              <w:t xml:space="preserve">индивидуального </w:t>
            </w:r>
            <w:r w:rsidRPr="00613C85">
              <w:t>проекта</w:t>
            </w:r>
            <w:proofErr w:type="gramEnd"/>
            <w:r>
              <w:t xml:space="preserve">, </w:t>
            </w:r>
            <w:r w:rsidRPr="00613C85">
              <w:t>подготовка чернового варианта защитной речи)</w:t>
            </w:r>
          </w:p>
        </w:tc>
        <w:tc>
          <w:tcPr>
            <w:tcW w:w="992" w:type="dxa"/>
          </w:tcPr>
          <w:p w:rsidR="006D3449" w:rsidRDefault="006D3449" w:rsidP="009524A4">
            <w:pPr>
              <w:jc w:val="center"/>
              <w:rPr>
                <w:bCs/>
              </w:rPr>
            </w:pPr>
            <w:r>
              <w:rPr>
                <w:bCs/>
              </w:rPr>
              <w:lastRenderedPageBreak/>
              <w:t>2</w:t>
            </w:r>
          </w:p>
        </w:tc>
        <w:tc>
          <w:tcPr>
            <w:tcW w:w="2552" w:type="dxa"/>
          </w:tcPr>
          <w:p w:rsidR="006D3449" w:rsidRDefault="006D3449" w:rsidP="00412CB0">
            <w:pPr>
              <w:jc w:val="center"/>
              <w:rPr>
                <w:bCs/>
              </w:rPr>
            </w:pPr>
            <w:proofErr w:type="gramStart"/>
            <w:r>
              <w:rPr>
                <w:bCs/>
              </w:rPr>
              <w:t>ОК</w:t>
            </w:r>
            <w:proofErr w:type="gramEnd"/>
            <w:r>
              <w:rPr>
                <w:bCs/>
              </w:rPr>
              <w:t> 01, 02, 03, 04, 05, 06, 07, 08, 09</w:t>
            </w:r>
          </w:p>
        </w:tc>
      </w:tr>
      <w:tr w:rsidR="0016440F" w:rsidRPr="00E16F0D" w:rsidTr="00C06B85">
        <w:tc>
          <w:tcPr>
            <w:tcW w:w="2552" w:type="dxa"/>
            <w:vMerge w:val="restart"/>
          </w:tcPr>
          <w:p w:rsidR="0016440F" w:rsidRDefault="0016440F" w:rsidP="009524A4">
            <w:pPr>
              <w:jc w:val="both"/>
            </w:pPr>
            <w:r>
              <w:lastRenderedPageBreak/>
              <w:t xml:space="preserve">2.3. Защита и оценка </w:t>
            </w:r>
            <w:proofErr w:type="gramStart"/>
            <w:r>
              <w:t>индивидуального проекта</w:t>
            </w:r>
            <w:proofErr w:type="gramEnd"/>
          </w:p>
        </w:tc>
        <w:tc>
          <w:tcPr>
            <w:tcW w:w="9072" w:type="dxa"/>
          </w:tcPr>
          <w:p w:rsidR="0016440F" w:rsidRDefault="0016440F" w:rsidP="009524A4">
            <w:pPr>
              <w:jc w:val="both"/>
            </w:pPr>
            <w:r>
              <w:t xml:space="preserve">Критерии и показатели </w:t>
            </w:r>
            <w:r w:rsidR="009B3932">
              <w:t xml:space="preserve">анализа и </w:t>
            </w:r>
            <w:r>
              <w:t xml:space="preserve">оценки </w:t>
            </w:r>
            <w:proofErr w:type="gramStart"/>
            <w:r>
              <w:t>индивидуального проекта</w:t>
            </w:r>
            <w:proofErr w:type="gramEnd"/>
            <w:r>
              <w:t>.</w:t>
            </w:r>
          </w:p>
          <w:p w:rsidR="0016440F" w:rsidRDefault="0016440F" w:rsidP="009524A4">
            <w:pPr>
              <w:jc w:val="both"/>
            </w:pPr>
            <w:r w:rsidRPr="00AD18B0">
              <w:t xml:space="preserve">Защита </w:t>
            </w:r>
            <w:proofErr w:type="gramStart"/>
            <w:r w:rsidRPr="00AD18B0">
              <w:t>индивидуального проекта</w:t>
            </w:r>
            <w:proofErr w:type="gramEnd"/>
            <w:r>
              <w:t>. Структура и основные правила построения защитной речи.</w:t>
            </w:r>
          </w:p>
          <w:p w:rsidR="0016440F" w:rsidRDefault="0016440F" w:rsidP="009524A4">
            <w:pPr>
              <w:jc w:val="both"/>
            </w:pPr>
            <w:r>
              <w:t xml:space="preserve">Структура и оформление мультимедийной презентации </w:t>
            </w:r>
            <w:proofErr w:type="gramStart"/>
            <w:r>
              <w:t>индивидуального проекта</w:t>
            </w:r>
            <w:proofErr w:type="gramEnd"/>
          </w:p>
        </w:tc>
        <w:tc>
          <w:tcPr>
            <w:tcW w:w="992" w:type="dxa"/>
          </w:tcPr>
          <w:p w:rsidR="0016440F" w:rsidRDefault="0016440F" w:rsidP="009524A4">
            <w:pPr>
              <w:jc w:val="center"/>
              <w:rPr>
                <w:bCs/>
              </w:rPr>
            </w:pPr>
            <w:r>
              <w:rPr>
                <w:bCs/>
              </w:rPr>
              <w:t>2</w:t>
            </w:r>
          </w:p>
        </w:tc>
        <w:tc>
          <w:tcPr>
            <w:tcW w:w="2552" w:type="dxa"/>
          </w:tcPr>
          <w:p w:rsidR="0016440F" w:rsidRDefault="0016440F" w:rsidP="00412CB0">
            <w:pPr>
              <w:jc w:val="center"/>
              <w:rPr>
                <w:bCs/>
              </w:rPr>
            </w:pPr>
            <w:proofErr w:type="gramStart"/>
            <w:r>
              <w:rPr>
                <w:bCs/>
              </w:rPr>
              <w:t>ОК</w:t>
            </w:r>
            <w:proofErr w:type="gramEnd"/>
            <w:r>
              <w:rPr>
                <w:bCs/>
              </w:rPr>
              <w:t> 01, 02, 03, 04, 05, 06, 09</w:t>
            </w:r>
          </w:p>
        </w:tc>
      </w:tr>
      <w:tr w:rsidR="0016440F" w:rsidRPr="00E16F0D" w:rsidTr="00C06B85">
        <w:tc>
          <w:tcPr>
            <w:tcW w:w="2552" w:type="dxa"/>
            <w:vMerge/>
          </w:tcPr>
          <w:p w:rsidR="0016440F" w:rsidRDefault="0016440F" w:rsidP="009524A4"/>
        </w:tc>
        <w:tc>
          <w:tcPr>
            <w:tcW w:w="9072" w:type="dxa"/>
          </w:tcPr>
          <w:p w:rsidR="0016440F" w:rsidRPr="005F07FC" w:rsidRDefault="0016440F" w:rsidP="009524A4">
            <w:pPr>
              <w:jc w:val="both"/>
              <w:rPr>
                <w:b/>
              </w:rPr>
            </w:pPr>
            <w:r w:rsidRPr="006A7F39">
              <w:rPr>
                <w:b/>
              </w:rPr>
              <w:t>Практическ</w:t>
            </w:r>
            <w:r>
              <w:rPr>
                <w:b/>
              </w:rPr>
              <w:t>ое</w:t>
            </w:r>
            <w:r w:rsidR="00E8338C">
              <w:rPr>
                <w:b/>
              </w:rPr>
              <w:t xml:space="preserve"> </w:t>
            </w:r>
            <w:r>
              <w:rPr>
                <w:b/>
              </w:rPr>
              <w:t>занятие № 9</w:t>
            </w:r>
            <w:r w:rsidRPr="005F07FC">
              <w:rPr>
                <w:b/>
              </w:rPr>
              <w:t>:</w:t>
            </w:r>
          </w:p>
          <w:p w:rsidR="0016440F" w:rsidRDefault="0016440F" w:rsidP="009524A4">
            <w:pPr>
              <w:jc w:val="both"/>
            </w:pPr>
            <w:r>
              <w:t>Написание защитной речи</w:t>
            </w:r>
          </w:p>
        </w:tc>
        <w:tc>
          <w:tcPr>
            <w:tcW w:w="992" w:type="dxa"/>
          </w:tcPr>
          <w:p w:rsidR="0016440F" w:rsidRDefault="0016440F" w:rsidP="009524A4">
            <w:pPr>
              <w:jc w:val="center"/>
              <w:rPr>
                <w:bCs/>
              </w:rPr>
            </w:pPr>
            <w:r>
              <w:rPr>
                <w:bCs/>
              </w:rPr>
              <w:t>2</w:t>
            </w:r>
          </w:p>
        </w:tc>
        <w:tc>
          <w:tcPr>
            <w:tcW w:w="2552" w:type="dxa"/>
          </w:tcPr>
          <w:p w:rsidR="0016440F" w:rsidRDefault="0016440F" w:rsidP="00412CB0">
            <w:pPr>
              <w:jc w:val="center"/>
              <w:rPr>
                <w:bCs/>
              </w:rPr>
            </w:pPr>
            <w:proofErr w:type="gramStart"/>
            <w:r>
              <w:rPr>
                <w:bCs/>
              </w:rPr>
              <w:t>ОК</w:t>
            </w:r>
            <w:proofErr w:type="gramEnd"/>
            <w:r>
              <w:rPr>
                <w:bCs/>
              </w:rPr>
              <w:t> 01, 02, 03, 04, 05, 06, 09</w:t>
            </w:r>
          </w:p>
        </w:tc>
      </w:tr>
      <w:tr w:rsidR="00815B43" w:rsidRPr="00E16F0D" w:rsidTr="00C06B85">
        <w:tc>
          <w:tcPr>
            <w:tcW w:w="2552" w:type="dxa"/>
            <w:vMerge/>
          </w:tcPr>
          <w:p w:rsidR="00815B43" w:rsidRDefault="00815B43" w:rsidP="009524A4"/>
        </w:tc>
        <w:tc>
          <w:tcPr>
            <w:tcW w:w="9072" w:type="dxa"/>
          </w:tcPr>
          <w:p w:rsidR="00815B43" w:rsidRPr="005F07FC" w:rsidRDefault="00815B43" w:rsidP="009524A4">
            <w:pPr>
              <w:jc w:val="both"/>
              <w:rPr>
                <w:b/>
              </w:rPr>
            </w:pPr>
            <w:r w:rsidRPr="006A7F39">
              <w:rPr>
                <w:b/>
              </w:rPr>
              <w:t>Практическ</w:t>
            </w:r>
            <w:r>
              <w:rPr>
                <w:b/>
              </w:rPr>
              <w:t>ое</w:t>
            </w:r>
            <w:r w:rsidR="00E8338C">
              <w:rPr>
                <w:b/>
              </w:rPr>
              <w:t xml:space="preserve"> </w:t>
            </w:r>
            <w:r>
              <w:rPr>
                <w:b/>
              </w:rPr>
              <w:t>занятие № 10</w:t>
            </w:r>
            <w:r w:rsidRPr="005F07FC">
              <w:rPr>
                <w:b/>
              </w:rPr>
              <w:t>:</w:t>
            </w:r>
          </w:p>
          <w:p w:rsidR="00815B43" w:rsidRPr="005E26D2" w:rsidRDefault="00815B43" w:rsidP="009524A4">
            <w:pPr>
              <w:jc w:val="both"/>
            </w:pPr>
            <w:r>
              <w:t xml:space="preserve">Разработка </w:t>
            </w:r>
            <w:r w:rsidRPr="00613C85">
              <w:t xml:space="preserve">мультимедийной презентации </w:t>
            </w:r>
            <w:proofErr w:type="gramStart"/>
            <w:r w:rsidRPr="00613C85">
              <w:t>индивидуального проекта</w:t>
            </w:r>
            <w:proofErr w:type="gramEnd"/>
            <w:r>
              <w:t xml:space="preserve"> с помощью редактора </w:t>
            </w:r>
            <w:r>
              <w:rPr>
                <w:lang w:val="en-US"/>
              </w:rPr>
              <w:t>MS</w:t>
            </w:r>
            <w:r w:rsidR="00BD6AAA">
              <w:t xml:space="preserve"> </w:t>
            </w:r>
            <w:r>
              <w:rPr>
                <w:lang w:val="en-US"/>
              </w:rPr>
              <w:t>Power</w:t>
            </w:r>
            <w:r w:rsidR="00BD6AAA">
              <w:t xml:space="preserve"> </w:t>
            </w:r>
            <w:r>
              <w:rPr>
                <w:lang w:val="en-US"/>
              </w:rPr>
              <w:t>Point</w:t>
            </w:r>
          </w:p>
        </w:tc>
        <w:tc>
          <w:tcPr>
            <w:tcW w:w="992" w:type="dxa"/>
          </w:tcPr>
          <w:p w:rsidR="00815B43" w:rsidRDefault="00815B43" w:rsidP="009524A4">
            <w:pPr>
              <w:jc w:val="center"/>
              <w:rPr>
                <w:bCs/>
              </w:rPr>
            </w:pPr>
            <w:r>
              <w:rPr>
                <w:bCs/>
              </w:rPr>
              <w:t>2</w:t>
            </w:r>
          </w:p>
        </w:tc>
        <w:tc>
          <w:tcPr>
            <w:tcW w:w="2552" w:type="dxa"/>
          </w:tcPr>
          <w:p w:rsidR="00815B43" w:rsidRDefault="00815B43" w:rsidP="00412CB0">
            <w:pPr>
              <w:jc w:val="center"/>
              <w:rPr>
                <w:bCs/>
              </w:rPr>
            </w:pPr>
            <w:proofErr w:type="gramStart"/>
            <w:r>
              <w:rPr>
                <w:bCs/>
              </w:rPr>
              <w:t>ОК</w:t>
            </w:r>
            <w:proofErr w:type="gramEnd"/>
            <w:r>
              <w:rPr>
                <w:bCs/>
              </w:rPr>
              <w:t> 01, 02, 03, 04, 05, 06, 09</w:t>
            </w:r>
          </w:p>
        </w:tc>
      </w:tr>
      <w:tr w:rsidR="006D3449" w:rsidRPr="00E16F0D" w:rsidTr="00C06B85">
        <w:tc>
          <w:tcPr>
            <w:tcW w:w="2552" w:type="dxa"/>
            <w:vMerge/>
          </w:tcPr>
          <w:p w:rsidR="006D3449" w:rsidRDefault="006D3449" w:rsidP="009524A4"/>
        </w:tc>
        <w:tc>
          <w:tcPr>
            <w:tcW w:w="9072" w:type="dxa"/>
          </w:tcPr>
          <w:p w:rsidR="006D3449" w:rsidRDefault="006D3449" w:rsidP="009524A4">
            <w:pPr>
              <w:jc w:val="both"/>
              <w:rPr>
                <w:b/>
              </w:rPr>
            </w:pPr>
            <w:r w:rsidRPr="006A7F39">
              <w:rPr>
                <w:b/>
              </w:rPr>
              <w:t>Практическ</w:t>
            </w:r>
            <w:r>
              <w:rPr>
                <w:b/>
              </w:rPr>
              <w:t>ое</w:t>
            </w:r>
            <w:r w:rsidR="00E8338C">
              <w:rPr>
                <w:b/>
              </w:rPr>
              <w:t xml:space="preserve"> </w:t>
            </w:r>
            <w:r>
              <w:rPr>
                <w:b/>
              </w:rPr>
              <w:t>занятие № 11 с наставником:</w:t>
            </w:r>
          </w:p>
          <w:p w:rsidR="006D3449" w:rsidRPr="00613C85" w:rsidRDefault="006D3449" w:rsidP="009524A4">
            <w:pPr>
              <w:jc w:val="both"/>
            </w:pPr>
            <w:r w:rsidRPr="00613C85">
              <w:t xml:space="preserve">Выполнение </w:t>
            </w:r>
            <w:proofErr w:type="gramStart"/>
            <w:r w:rsidRPr="00613C85">
              <w:t>индивидуального проекта</w:t>
            </w:r>
            <w:proofErr w:type="gramEnd"/>
            <w:r w:rsidRPr="00613C85">
              <w:t xml:space="preserve"> под руководством наставника:</w:t>
            </w:r>
          </w:p>
          <w:p w:rsidR="006D3449" w:rsidRDefault="006D3449" w:rsidP="009524A4">
            <w:pPr>
              <w:jc w:val="both"/>
            </w:pPr>
            <w:r w:rsidRPr="005E26D2">
              <w:t xml:space="preserve">Отчет </w:t>
            </w:r>
            <w:r>
              <w:t>студента</w:t>
            </w:r>
            <w:r w:rsidRPr="005E26D2">
              <w:t xml:space="preserve"> о проделанной работе в форме предъявления промежуточных результатов проектной деятельности </w:t>
            </w:r>
            <w:r>
              <w:noBreakHyphen/>
            </w:r>
            <w:r w:rsidRPr="005E26D2">
              <w:t xml:space="preserve"> чернового варианта </w:t>
            </w:r>
            <w:proofErr w:type="gramStart"/>
            <w:r>
              <w:t xml:space="preserve">индивидуального </w:t>
            </w:r>
            <w:r w:rsidRPr="005E26D2">
              <w:t>проекта</w:t>
            </w:r>
            <w:proofErr w:type="gramEnd"/>
            <w:r w:rsidRPr="005E26D2">
              <w:t xml:space="preserve"> и защитной речи.</w:t>
            </w:r>
          </w:p>
          <w:p w:rsidR="006D3449" w:rsidRDefault="006D3449" w:rsidP="009524A4">
            <w:pPr>
              <w:jc w:val="both"/>
            </w:pPr>
            <w:r w:rsidRPr="005E26D2">
              <w:t xml:space="preserve">Оценка результатов проделанной </w:t>
            </w:r>
            <w:r>
              <w:t>студентом</w:t>
            </w:r>
            <w:r w:rsidRPr="005E26D2">
              <w:t xml:space="preserve"> работы, определение содержания предстоящей деятельности (итоговые корректировки </w:t>
            </w:r>
            <w:proofErr w:type="gramStart"/>
            <w:r>
              <w:t xml:space="preserve">индивидуального </w:t>
            </w:r>
            <w:r w:rsidRPr="005E26D2">
              <w:t>проекта</w:t>
            </w:r>
            <w:proofErr w:type="gramEnd"/>
            <w:r w:rsidRPr="005E26D2">
              <w:t xml:space="preserve"> и защитной речи, подготовка презентационных материалов по результатам выполнения </w:t>
            </w:r>
            <w:r>
              <w:t xml:space="preserve">индивидуального </w:t>
            </w:r>
            <w:r w:rsidRPr="005E26D2">
              <w:t>проекта)</w:t>
            </w:r>
          </w:p>
        </w:tc>
        <w:tc>
          <w:tcPr>
            <w:tcW w:w="992" w:type="dxa"/>
          </w:tcPr>
          <w:p w:rsidR="006D3449" w:rsidRDefault="006D3449" w:rsidP="009524A4">
            <w:pPr>
              <w:jc w:val="center"/>
              <w:rPr>
                <w:bCs/>
              </w:rPr>
            </w:pPr>
            <w:r>
              <w:rPr>
                <w:bCs/>
              </w:rPr>
              <w:t>2</w:t>
            </w:r>
          </w:p>
        </w:tc>
        <w:tc>
          <w:tcPr>
            <w:tcW w:w="2552" w:type="dxa"/>
          </w:tcPr>
          <w:p w:rsidR="006D3449" w:rsidRDefault="006D3449" w:rsidP="00412CB0">
            <w:pPr>
              <w:jc w:val="center"/>
              <w:rPr>
                <w:bCs/>
              </w:rPr>
            </w:pPr>
            <w:proofErr w:type="gramStart"/>
            <w:r>
              <w:rPr>
                <w:bCs/>
              </w:rPr>
              <w:t>ОК</w:t>
            </w:r>
            <w:proofErr w:type="gramEnd"/>
            <w:r>
              <w:rPr>
                <w:bCs/>
              </w:rPr>
              <w:t> 01, 02, 03, 04, 05, 06, 07, 08, 09</w:t>
            </w:r>
          </w:p>
        </w:tc>
      </w:tr>
      <w:tr w:rsidR="006D3449" w:rsidRPr="00E16F0D" w:rsidTr="00C06B85">
        <w:tc>
          <w:tcPr>
            <w:tcW w:w="2552" w:type="dxa"/>
            <w:vMerge/>
          </w:tcPr>
          <w:p w:rsidR="006D3449" w:rsidRDefault="006D3449" w:rsidP="009524A4"/>
        </w:tc>
        <w:tc>
          <w:tcPr>
            <w:tcW w:w="9072" w:type="dxa"/>
          </w:tcPr>
          <w:p w:rsidR="006D3449" w:rsidRDefault="006D3449" w:rsidP="009524A4">
            <w:pPr>
              <w:jc w:val="both"/>
              <w:rPr>
                <w:b/>
              </w:rPr>
            </w:pPr>
            <w:r w:rsidRPr="006A7F39">
              <w:rPr>
                <w:b/>
              </w:rPr>
              <w:t>Практическ</w:t>
            </w:r>
            <w:r>
              <w:rPr>
                <w:b/>
              </w:rPr>
              <w:t>ое</w:t>
            </w:r>
            <w:r w:rsidR="00E8338C">
              <w:rPr>
                <w:b/>
              </w:rPr>
              <w:t xml:space="preserve"> </w:t>
            </w:r>
            <w:r>
              <w:rPr>
                <w:b/>
              </w:rPr>
              <w:t>занятие № 12 с наставником:</w:t>
            </w:r>
          </w:p>
          <w:p w:rsidR="006D3449" w:rsidRPr="00613C85" w:rsidRDefault="006D3449" w:rsidP="009524A4">
            <w:pPr>
              <w:jc w:val="both"/>
            </w:pPr>
            <w:r w:rsidRPr="00613C85">
              <w:t xml:space="preserve">Выполнение </w:t>
            </w:r>
            <w:proofErr w:type="gramStart"/>
            <w:r w:rsidRPr="00613C85">
              <w:t>индивидуального проекта</w:t>
            </w:r>
            <w:proofErr w:type="gramEnd"/>
            <w:r w:rsidRPr="00613C85">
              <w:t xml:space="preserve"> под руководством наставника:</w:t>
            </w:r>
          </w:p>
          <w:p w:rsidR="006D3449" w:rsidRDefault="006D3449" w:rsidP="009524A4">
            <w:pPr>
              <w:jc w:val="both"/>
            </w:pPr>
            <w:r w:rsidRPr="005E26D2">
              <w:t xml:space="preserve">Отчет </w:t>
            </w:r>
            <w:r>
              <w:t>студента</w:t>
            </w:r>
            <w:r w:rsidRPr="005E26D2">
              <w:t xml:space="preserve"> о проделанной работе в форме предъявления промежуточных результатов проектной деятельности </w:t>
            </w:r>
            <w:r>
              <w:noBreakHyphen/>
            </w:r>
            <w:r w:rsidRPr="005E26D2">
              <w:t xml:space="preserve"> итогового варианта проекта, защитной речи и чернового варианта презентации проекта.</w:t>
            </w:r>
          </w:p>
          <w:p w:rsidR="006D3449" w:rsidRDefault="006D3449" w:rsidP="009524A4">
            <w:pPr>
              <w:jc w:val="both"/>
            </w:pPr>
            <w:r w:rsidRPr="005E26D2">
              <w:t xml:space="preserve">Оценка результатов проделанной </w:t>
            </w:r>
            <w:r>
              <w:t>студентом</w:t>
            </w:r>
            <w:r w:rsidRPr="005E26D2">
              <w:t xml:space="preserve"> работы, определение содержания предстоящей деятельности (итоговые корректировки </w:t>
            </w:r>
            <w:proofErr w:type="gramStart"/>
            <w:r>
              <w:t xml:space="preserve">индивидуального </w:t>
            </w:r>
            <w:r w:rsidRPr="005E26D2">
              <w:t>проекта</w:t>
            </w:r>
            <w:proofErr w:type="gramEnd"/>
            <w:r w:rsidRPr="005E26D2">
              <w:t>)</w:t>
            </w:r>
          </w:p>
        </w:tc>
        <w:tc>
          <w:tcPr>
            <w:tcW w:w="992" w:type="dxa"/>
          </w:tcPr>
          <w:p w:rsidR="006D3449" w:rsidRDefault="006D3449" w:rsidP="009524A4">
            <w:pPr>
              <w:jc w:val="center"/>
              <w:rPr>
                <w:bCs/>
              </w:rPr>
            </w:pPr>
            <w:r>
              <w:rPr>
                <w:bCs/>
              </w:rPr>
              <w:t>2</w:t>
            </w:r>
          </w:p>
        </w:tc>
        <w:tc>
          <w:tcPr>
            <w:tcW w:w="2552" w:type="dxa"/>
          </w:tcPr>
          <w:p w:rsidR="006D3449" w:rsidRDefault="006D3449" w:rsidP="00412CB0">
            <w:pPr>
              <w:jc w:val="center"/>
              <w:rPr>
                <w:bCs/>
              </w:rPr>
            </w:pPr>
            <w:proofErr w:type="gramStart"/>
            <w:r>
              <w:rPr>
                <w:bCs/>
              </w:rPr>
              <w:t>ОК</w:t>
            </w:r>
            <w:proofErr w:type="gramEnd"/>
            <w:r>
              <w:rPr>
                <w:bCs/>
              </w:rPr>
              <w:t> 01, 02, 03, 04, 05, 06, 07, 08, 09</w:t>
            </w:r>
          </w:p>
        </w:tc>
      </w:tr>
      <w:tr w:rsidR="00815B43" w:rsidRPr="00E16F0D" w:rsidTr="00C06B85">
        <w:tc>
          <w:tcPr>
            <w:tcW w:w="2552" w:type="dxa"/>
          </w:tcPr>
          <w:p w:rsidR="00815B43" w:rsidRPr="00936683" w:rsidRDefault="00815B43" w:rsidP="00CF7F69">
            <w:pPr>
              <w:rPr>
                <w:b/>
              </w:rPr>
            </w:pPr>
            <w:r w:rsidRPr="00936683">
              <w:rPr>
                <w:b/>
              </w:rPr>
              <w:t>Зачет</w:t>
            </w:r>
            <w:r w:rsidR="00E8338C">
              <w:rPr>
                <w:b/>
              </w:rPr>
              <w:t xml:space="preserve"> </w:t>
            </w:r>
            <w:r w:rsidR="00CF7F69">
              <w:rPr>
                <w:b/>
              </w:rPr>
              <w:noBreakHyphen/>
            </w:r>
            <w:r w:rsidR="00E8338C">
              <w:rPr>
                <w:b/>
              </w:rPr>
              <w:t xml:space="preserve"> </w:t>
            </w:r>
            <w:r w:rsidRPr="009524A4">
              <w:rPr>
                <w:b/>
              </w:rPr>
              <w:t>научно-практическ</w:t>
            </w:r>
            <w:r>
              <w:rPr>
                <w:b/>
              </w:rPr>
              <w:t>ая</w:t>
            </w:r>
            <w:r w:rsidRPr="009524A4">
              <w:rPr>
                <w:b/>
              </w:rPr>
              <w:t xml:space="preserve"> конференци</w:t>
            </w:r>
            <w:r>
              <w:rPr>
                <w:b/>
              </w:rPr>
              <w:t>я</w:t>
            </w:r>
          </w:p>
        </w:tc>
        <w:tc>
          <w:tcPr>
            <w:tcW w:w="9072" w:type="dxa"/>
          </w:tcPr>
          <w:p w:rsidR="00815B43" w:rsidRPr="005F07FC" w:rsidRDefault="00815B43" w:rsidP="009524A4">
            <w:pPr>
              <w:jc w:val="both"/>
              <w:rPr>
                <w:b/>
              </w:rPr>
            </w:pPr>
            <w:r w:rsidRPr="006A7F39">
              <w:rPr>
                <w:b/>
              </w:rPr>
              <w:t>Практическ</w:t>
            </w:r>
            <w:r>
              <w:rPr>
                <w:b/>
              </w:rPr>
              <w:t>ое</w:t>
            </w:r>
            <w:r w:rsidR="00BD6AAA">
              <w:rPr>
                <w:b/>
              </w:rPr>
              <w:t xml:space="preserve"> </w:t>
            </w:r>
            <w:r>
              <w:rPr>
                <w:b/>
              </w:rPr>
              <w:t>занятие № 13</w:t>
            </w:r>
            <w:r w:rsidRPr="005F07FC">
              <w:rPr>
                <w:b/>
              </w:rPr>
              <w:t>:</w:t>
            </w:r>
          </w:p>
          <w:p w:rsidR="00815B43" w:rsidRDefault="00815B43" w:rsidP="00645DCB">
            <w:pPr>
              <w:jc w:val="both"/>
            </w:pPr>
            <w:r w:rsidRPr="005E26D2">
              <w:t xml:space="preserve">Презентация и защита </w:t>
            </w:r>
            <w:proofErr w:type="gramStart"/>
            <w:r w:rsidRPr="005E26D2">
              <w:t>индивидуального проект</w:t>
            </w:r>
            <w:r>
              <w:t>а</w:t>
            </w:r>
            <w:proofErr w:type="gramEnd"/>
            <w:r w:rsidR="00E8338C">
              <w:t xml:space="preserve"> </w:t>
            </w:r>
            <w:r w:rsidRPr="005E26D2">
              <w:t>(</w:t>
            </w:r>
            <w:r w:rsidRPr="005E26D2">
              <w:rPr>
                <w:b/>
              </w:rPr>
              <w:t>в форме практической подготовки</w:t>
            </w:r>
            <w:r w:rsidRPr="005E26D2">
              <w:t xml:space="preserve"> в рамках участия в научно-практической конференции)</w:t>
            </w:r>
          </w:p>
        </w:tc>
        <w:tc>
          <w:tcPr>
            <w:tcW w:w="992" w:type="dxa"/>
          </w:tcPr>
          <w:p w:rsidR="00815B43" w:rsidRPr="009524A4" w:rsidRDefault="00815B43" w:rsidP="009524A4">
            <w:pPr>
              <w:jc w:val="center"/>
              <w:rPr>
                <w:b/>
                <w:bCs/>
              </w:rPr>
            </w:pPr>
            <w:r w:rsidRPr="009524A4">
              <w:rPr>
                <w:b/>
                <w:bCs/>
              </w:rPr>
              <w:t>4</w:t>
            </w:r>
          </w:p>
        </w:tc>
        <w:tc>
          <w:tcPr>
            <w:tcW w:w="2552" w:type="dxa"/>
          </w:tcPr>
          <w:p w:rsidR="00815B43" w:rsidRDefault="00815B43" w:rsidP="00412CB0">
            <w:pPr>
              <w:jc w:val="center"/>
              <w:rPr>
                <w:bCs/>
              </w:rPr>
            </w:pPr>
            <w:proofErr w:type="gramStart"/>
            <w:r>
              <w:rPr>
                <w:bCs/>
              </w:rPr>
              <w:t>ОК</w:t>
            </w:r>
            <w:proofErr w:type="gramEnd"/>
            <w:r>
              <w:rPr>
                <w:bCs/>
              </w:rPr>
              <w:t> 01, 02, 03, 04, 05, 06, 09</w:t>
            </w:r>
          </w:p>
        </w:tc>
      </w:tr>
      <w:tr w:rsidR="00815B43" w:rsidRPr="00EB16FC" w:rsidTr="00C06B85">
        <w:tc>
          <w:tcPr>
            <w:tcW w:w="11624" w:type="dxa"/>
            <w:gridSpan w:val="2"/>
          </w:tcPr>
          <w:p w:rsidR="00815B43" w:rsidRPr="00EB16FC" w:rsidRDefault="00815B43" w:rsidP="009524A4">
            <w:pPr>
              <w:rPr>
                <w:b/>
              </w:rPr>
            </w:pPr>
            <w:r>
              <w:rPr>
                <w:b/>
              </w:rPr>
              <w:t>Всего:</w:t>
            </w:r>
          </w:p>
        </w:tc>
        <w:tc>
          <w:tcPr>
            <w:tcW w:w="992" w:type="dxa"/>
          </w:tcPr>
          <w:p w:rsidR="00815B43" w:rsidRPr="00EB16FC" w:rsidRDefault="00815B43" w:rsidP="009524A4">
            <w:pPr>
              <w:jc w:val="center"/>
              <w:rPr>
                <w:b/>
                <w:bCs/>
              </w:rPr>
            </w:pPr>
            <w:r>
              <w:rPr>
                <w:b/>
                <w:bCs/>
              </w:rPr>
              <w:t>36</w:t>
            </w:r>
          </w:p>
        </w:tc>
        <w:tc>
          <w:tcPr>
            <w:tcW w:w="2552" w:type="dxa"/>
          </w:tcPr>
          <w:p w:rsidR="00815B43" w:rsidRDefault="00815B43" w:rsidP="009524A4">
            <w:pPr>
              <w:jc w:val="center"/>
              <w:rPr>
                <w:b/>
                <w:bCs/>
              </w:rPr>
            </w:pPr>
          </w:p>
        </w:tc>
      </w:tr>
    </w:tbl>
    <w:p w:rsidR="008E3975" w:rsidRDefault="008E3975" w:rsidP="008E3975">
      <w:pPr>
        <w:ind w:firstLine="709"/>
        <w:jc w:val="both"/>
      </w:pPr>
      <w:r>
        <w:t xml:space="preserve">В основе построения содержания лежит понятие индивидуального проекта как особой формы организации деятельности </w:t>
      </w:r>
      <w:proofErr w:type="gramStart"/>
      <w:r>
        <w:t>обучающихся</w:t>
      </w:r>
      <w:proofErr w:type="gramEnd"/>
      <w:r>
        <w:t xml:space="preserve">. </w:t>
      </w:r>
      <w:proofErr w:type="gramStart"/>
      <w:r>
        <w:t>Индивидуальный проект</w:t>
      </w:r>
      <w:proofErr w:type="gramEnd"/>
      <w:r>
        <w:t xml:space="preserve"> может быть выполнен как учебный проект или как учебное исследование. Следовательно, все содержание учебного предмета рассматривается в логике указанных видов </w:t>
      </w:r>
      <w:proofErr w:type="gramStart"/>
      <w:r>
        <w:t>индивидуального проекта</w:t>
      </w:r>
      <w:proofErr w:type="gramEnd"/>
      <w:r>
        <w:t>.</w:t>
      </w:r>
    </w:p>
    <w:p w:rsidR="00C74A69" w:rsidRDefault="00C74A69" w:rsidP="00F666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C74A69" w:rsidRPr="00772E18" w:rsidRDefault="00C74A69" w:rsidP="00F666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sectPr w:rsidR="00C74A69" w:rsidRPr="00772E18" w:rsidSect="009524A4">
          <w:pgSz w:w="16840" w:h="11907" w:orient="landscape"/>
          <w:pgMar w:top="1418" w:right="851" w:bottom="567" w:left="851" w:header="624" w:footer="624" w:gutter="0"/>
          <w:cols w:space="720"/>
          <w:docGrid w:linePitch="326"/>
        </w:sectPr>
      </w:pPr>
    </w:p>
    <w:p w:rsidR="00C74A69" w:rsidRPr="00524898" w:rsidRDefault="00C74A69" w:rsidP="00045F5E">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r w:rsidRPr="00AA7C7B">
        <w:rPr>
          <w:b/>
          <w:bCs/>
          <w:caps/>
        </w:rPr>
        <w:lastRenderedPageBreak/>
        <w:t>3.</w:t>
      </w:r>
      <w:r w:rsidR="00CE18D5">
        <w:rPr>
          <w:b/>
          <w:bCs/>
          <w:caps/>
        </w:rPr>
        <w:t> </w:t>
      </w:r>
      <w:r w:rsidRPr="00AA7C7B">
        <w:rPr>
          <w:b/>
          <w:bCs/>
          <w:caps/>
        </w:rPr>
        <w:t xml:space="preserve">условия реализации ПРОГРАММЫ </w:t>
      </w:r>
      <w:r w:rsidRPr="00524898">
        <w:rPr>
          <w:b/>
          <w:bCs/>
          <w:caps/>
        </w:rPr>
        <w:t>УЧЕБНОГО ПРЕДМЕТА</w:t>
      </w:r>
    </w:p>
    <w:p w:rsidR="00C74A69" w:rsidRPr="00524898" w:rsidRDefault="00C74A69" w:rsidP="00045F5E">
      <w:pPr>
        <w:widowControl w:val="0"/>
        <w:ind w:firstLine="709"/>
        <w:jc w:val="both"/>
      </w:pPr>
    </w:p>
    <w:p w:rsidR="00C74A69" w:rsidRPr="00AA7C7B" w:rsidRDefault="00C74A69" w:rsidP="00045F5E">
      <w:pPr>
        <w:ind w:firstLine="709"/>
        <w:jc w:val="both"/>
      </w:pPr>
      <w:r w:rsidRPr="00524898">
        <w:rPr>
          <w:b/>
          <w:bCs/>
        </w:rPr>
        <w:t>3.1.</w:t>
      </w:r>
      <w:r w:rsidR="00CE18D5">
        <w:rPr>
          <w:b/>
          <w:bCs/>
        </w:rPr>
        <w:t> </w:t>
      </w:r>
      <w:r w:rsidRPr="00524898">
        <w:rPr>
          <w:b/>
          <w:bCs/>
        </w:rPr>
        <w:t>Для реализации программы учебного предмета должны</w:t>
      </w:r>
      <w:r w:rsidRPr="00AA7C7B">
        <w:rPr>
          <w:b/>
          <w:bCs/>
        </w:rPr>
        <w:t xml:space="preserve"> быть предусмотрены следующие специальные помещения:</w:t>
      </w:r>
    </w:p>
    <w:p w:rsidR="00CE18D5" w:rsidRDefault="00CE18D5" w:rsidP="00CE18D5">
      <w:pPr>
        <w:ind w:firstLine="709"/>
        <w:jc w:val="both"/>
      </w:pPr>
    </w:p>
    <w:p w:rsidR="00CE18D5" w:rsidRPr="00AA7C7B" w:rsidRDefault="00CE18D5" w:rsidP="00CE18D5">
      <w:pPr>
        <w:ind w:firstLine="709"/>
        <w:jc w:val="both"/>
      </w:pPr>
      <w:r w:rsidRPr="00C04132">
        <w:rPr>
          <w:b/>
        </w:rPr>
        <w:t>3.1.1.</w:t>
      </w:r>
      <w:r>
        <w:t> У</w:t>
      </w:r>
      <w:r w:rsidR="00E36381">
        <w:t>чебн</w:t>
      </w:r>
      <w:r>
        <w:t>ый</w:t>
      </w:r>
      <w:r w:rsidR="00E36381">
        <w:t xml:space="preserve"> кабинет </w:t>
      </w:r>
      <w:r>
        <w:t>информационных технологий</w:t>
      </w:r>
      <w:r w:rsidRPr="00AA7C7B">
        <w:t>.</w:t>
      </w:r>
    </w:p>
    <w:p w:rsidR="00E36381" w:rsidRDefault="00E36381" w:rsidP="00E36381">
      <w:pPr>
        <w:autoSpaceDE w:val="0"/>
        <w:autoSpaceDN w:val="0"/>
        <w:adjustRightInd w:val="0"/>
        <w:ind w:firstLine="709"/>
        <w:jc w:val="both"/>
      </w:pPr>
      <w:r>
        <w:t>Оборудование учебного кабинета:</w:t>
      </w:r>
    </w:p>
    <w:p w:rsidR="00E36381" w:rsidRDefault="00E36381" w:rsidP="00E36381">
      <w:pPr>
        <w:autoSpaceDE w:val="0"/>
        <w:autoSpaceDN w:val="0"/>
        <w:adjustRightInd w:val="0"/>
        <w:ind w:firstLine="709"/>
        <w:jc w:val="both"/>
      </w:pPr>
      <w:r>
        <w:t>-</w:t>
      </w:r>
      <w:r w:rsidR="00CE18D5">
        <w:t> </w:t>
      </w:r>
      <w:r>
        <w:t xml:space="preserve">посадочные места по количеству </w:t>
      </w:r>
      <w:proofErr w:type="gramStart"/>
      <w:r>
        <w:t>обучающихся</w:t>
      </w:r>
      <w:proofErr w:type="gramEnd"/>
      <w:r>
        <w:t>;</w:t>
      </w:r>
    </w:p>
    <w:p w:rsidR="00E36381" w:rsidRDefault="00E36381" w:rsidP="00E36381">
      <w:pPr>
        <w:autoSpaceDE w:val="0"/>
        <w:autoSpaceDN w:val="0"/>
        <w:adjustRightInd w:val="0"/>
        <w:ind w:firstLine="709"/>
        <w:jc w:val="both"/>
      </w:pPr>
      <w:r>
        <w:t>-</w:t>
      </w:r>
      <w:r w:rsidR="00CE18D5">
        <w:t> </w:t>
      </w:r>
      <w:r>
        <w:t>рабочее место преподавателя;</w:t>
      </w:r>
    </w:p>
    <w:p w:rsidR="00E36381" w:rsidRDefault="00E36381" w:rsidP="00E36381">
      <w:pPr>
        <w:autoSpaceDE w:val="0"/>
        <w:autoSpaceDN w:val="0"/>
        <w:adjustRightInd w:val="0"/>
        <w:ind w:firstLine="709"/>
        <w:jc w:val="both"/>
      </w:pPr>
      <w:r>
        <w:t>-</w:t>
      </w:r>
      <w:r w:rsidR="00CE18D5">
        <w:t> </w:t>
      </w:r>
      <w:r>
        <w:t>комплект учебно-наглядных пособий;</w:t>
      </w:r>
    </w:p>
    <w:p w:rsidR="00E36381" w:rsidRDefault="00E36381" w:rsidP="00E36381">
      <w:pPr>
        <w:autoSpaceDE w:val="0"/>
        <w:autoSpaceDN w:val="0"/>
        <w:adjustRightInd w:val="0"/>
        <w:ind w:firstLine="709"/>
        <w:jc w:val="both"/>
      </w:pPr>
      <w:r>
        <w:t>-</w:t>
      </w:r>
      <w:r w:rsidR="00CE18D5">
        <w:t> </w:t>
      </w:r>
      <w:r>
        <w:t>комплект электронных видеоматериалов;</w:t>
      </w:r>
    </w:p>
    <w:p w:rsidR="00E36381" w:rsidRDefault="00E36381" w:rsidP="00E36381">
      <w:pPr>
        <w:autoSpaceDE w:val="0"/>
        <w:autoSpaceDN w:val="0"/>
        <w:adjustRightInd w:val="0"/>
        <w:ind w:firstLine="709"/>
        <w:jc w:val="both"/>
      </w:pPr>
      <w:r>
        <w:t>-</w:t>
      </w:r>
      <w:r w:rsidR="00CE18D5">
        <w:t> </w:t>
      </w:r>
      <w:r>
        <w:t xml:space="preserve">задания для </w:t>
      </w:r>
      <w:r w:rsidR="00CE18D5">
        <w:t xml:space="preserve">практических занятий и </w:t>
      </w:r>
      <w:r>
        <w:t>контрольных работ;</w:t>
      </w:r>
    </w:p>
    <w:p w:rsidR="00E36381" w:rsidRDefault="00E36381" w:rsidP="00E36381">
      <w:pPr>
        <w:autoSpaceDE w:val="0"/>
        <w:autoSpaceDN w:val="0"/>
        <w:adjustRightInd w:val="0"/>
        <w:ind w:firstLine="709"/>
        <w:jc w:val="both"/>
      </w:pPr>
      <w:r>
        <w:t>-</w:t>
      </w:r>
      <w:r w:rsidR="00CE18D5">
        <w:t> </w:t>
      </w:r>
      <w:r>
        <w:t>профессионально ориентированные задания;</w:t>
      </w:r>
    </w:p>
    <w:p w:rsidR="00E36381" w:rsidRDefault="00E36381" w:rsidP="00E36381">
      <w:pPr>
        <w:autoSpaceDE w:val="0"/>
        <w:autoSpaceDN w:val="0"/>
        <w:adjustRightInd w:val="0"/>
        <w:ind w:firstLine="709"/>
        <w:jc w:val="both"/>
      </w:pPr>
      <w:r>
        <w:t>-</w:t>
      </w:r>
      <w:r w:rsidR="00CE18D5">
        <w:t> </w:t>
      </w:r>
      <w:r>
        <w:t xml:space="preserve">материалы </w:t>
      </w:r>
      <w:r w:rsidR="00CE18D5">
        <w:t>промежуточной аттестации</w:t>
      </w:r>
      <w:r>
        <w:t>.</w:t>
      </w:r>
    </w:p>
    <w:p w:rsidR="00E36381" w:rsidRDefault="00E36381" w:rsidP="00E36381">
      <w:pPr>
        <w:autoSpaceDE w:val="0"/>
        <w:autoSpaceDN w:val="0"/>
        <w:adjustRightInd w:val="0"/>
        <w:ind w:firstLine="709"/>
        <w:jc w:val="both"/>
      </w:pPr>
      <w:r>
        <w:t>Технические средства обучения:</w:t>
      </w:r>
    </w:p>
    <w:p w:rsidR="00E36381" w:rsidRDefault="00E36381" w:rsidP="00E36381">
      <w:pPr>
        <w:autoSpaceDE w:val="0"/>
        <w:autoSpaceDN w:val="0"/>
        <w:adjustRightInd w:val="0"/>
        <w:ind w:firstLine="709"/>
        <w:jc w:val="both"/>
      </w:pPr>
      <w:r>
        <w:t>-</w:t>
      </w:r>
      <w:r w:rsidR="00CE18D5">
        <w:t> </w:t>
      </w:r>
      <w:r>
        <w:t>персональный компьютер с лицензионным программным обеспечением</w:t>
      </w:r>
      <w:r w:rsidR="00CE18D5">
        <w:t xml:space="preserve"> по количеству </w:t>
      </w:r>
      <w:proofErr w:type="gramStart"/>
      <w:r w:rsidR="00CE18D5">
        <w:t>обучающихся</w:t>
      </w:r>
      <w:proofErr w:type="gramEnd"/>
      <w:r>
        <w:t>;</w:t>
      </w:r>
    </w:p>
    <w:p w:rsidR="00E36381" w:rsidRDefault="00E36381" w:rsidP="00E36381">
      <w:pPr>
        <w:autoSpaceDE w:val="0"/>
        <w:autoSpaceDN w:val="0"/>
        <w:adjustRightInd w:val="0"/>
        <w:ind w:firstLine="709"/>
        <w:jc w:val="both"/>
      </w:pPr>
      <w:r>
        <w:t>-</w:t>
      </w:r>
      <w:r w:rsidR="00CE18D5">
        <w:t> </w:t>
      </w:r>
      <w:r>
        <w:t>проектор с экраном.</w:t>
      </w:r>
    </w:p>
    <w:p w:rsidR="00C04132" w:rsidRDefault="00C04132" w:rsidP="00E36381">
      <w:pPr>
        <w:autoSpaceDE w:val="0"/>
        <w:autoSpaceDN w:val="0"/>
        <w:adjustRightInd w:val="0"/>
        <w:ind w:firstLine="709"/>
        <w:jc w:val="both"/>
      </w:pPr>
    </w:p>
    <w:p w:rsidR="00CE18D5" w:rsidRDefault="00CE18D5" w:rsidP="00045F5E">
      <w:pPr>
        <w:autoSpaceDE w:val="0"/>
        <w:autoSpaceDN w:val="0"/>
        <w:adjustRightInd w:val="0"/>
        <w:ind w:firstLine="709"/>
        <w:jc w:val="both"/>
      </w:pPr>
      <w:r w:rsidRPr="00C04132">
        <w:rPr>
          <w:b/>
        </w:rPr>
        <w:t>3.1.2.</w:t>
      </w:r>
      <w:r>
        <w:t> Читальный зал с выходом в «Интернет»</w:t>
      </w:r>
      <w:r w:rsidR="00412CB0">
        <w:t>.</w:t>
      </w:r>
    </w:p>
    <w:p w:rsidR="00E36381" w:rsidRDefault="00E36381" w:rsidP="00045F5E">
      <w:pPr>
        <w:autoSpaceDE w:val="0"/>
        <w:autoSpaceDN w:val="0"/>
        <w:adjustRightInd w:val="0"/>
        <w:ind w:firstLine="709"/>
        <w:jc w:val="both"/>
      </w:pPr>
    </w:p>
    <w:p w:rsidR="00CE18D5" w:rsidRPr="00CE18D5" w:rsidRDefault="00CE18D5" w:rsidP="00CE18D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CE18D5">
        <w:rPr>
          <w:b/>
          <w:bCs/>
        </w:rPr>
        <w:t>3.2.</w:t>
      </w:r>
      <w:r>
        <w:rPr>
          <w:b/>
          <w:bCs/>
        </w:rPr>
        <w:t> </w:t>
      </w:r>
      <w:r w:rsidRPr="00CE18D5">
        <w:rPr>
          <w:b/>
          <w:bCs/>
        </w:rPr>
        <w:t>Информационное обеспечение обучения</w:t>
      </w:r>
    </w:p>
    <w:p w:rsidR="00CE18D5" w:rsidRDefault="00CE18D5" w:rsidP="00CE18D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CE18D5" w:rsidRPr="00CE18D5" w:rsidRDefault="00CE18D5" w:rsidP="00CE18D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CE18D5">
        <w:rPr>
          <w:b/>
          <w:bCs/>
        </w:rPr>
        <w:t>Перечень рекомендуемых учебных изданий, Интернет-ресурсов, дополнительной литературы</w:t>
      </w:r>
    </w:p>
    <w:p w:rsidR="00CE18D5" w:rsidRPr="00CE18D5" w:rsidRDefault="00CE18D5" w:rsidP="00CE18D5">
      <w:pPr>
        <w:ind w:firstLine="709"/>
      </w:pPr>
    </w:p>
    <w:p w:rsidR="00CE18D5" w:rsidRPr="007A2900" w:rsidRDefault="00CE18D5" w:rsidP="007A29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7A2900">
        <w:rPr>
          <w:b/>
          <w:bCs/>
        </w:rPr>
        <w:t>3.2.1. Основные печатные издания:</w:t>
      </w:r>
    </w:p>
    <w:p w:rsidR="007A2900" w:rsidRDefault="007A2900" w:rsidP="007A2900">
      <w:pPr>
        <w:ind w:firstLine="709"/>
        <w:jc w:val="both"/>
      </w:pPr>
      <w:r>
        <w:t>1. </w:t>
      </w:r>
      <w:proofErr w:type="spellStart"/>
      <w:r>
        <w:t>Брыкова</w:t>
      </w:r>
      <w:proofErr w:type="spellEnd"/>
      <w:r>
        <w:t>, О.В. Проектная деятельность в учебном процессе / О.В. </w:t>
      </w:r>
      <w:proofErr w:type="spellStart"/>
      <w:r>
        <w:t>Брыкова</w:t>
      </w:r>
      <w:proofErr w:type="spellEnd"/>
      <w:r>
        <w:t>, Т.В. Громова – М.: Чистые пруды, 2006. – 32 с.</w:t>
      </w:r>
    </w:p>
    <w:p w:rsidR="007A2900" w:rsidRDefault="007A2900" w:rsidP="007A2900">
      <w:pPr>
        <w:ind w:firstLine="709"/>
        <w:jc w:val="both"/>
      </w:pPr>
      <w:r>
        <w:t>2. </w:t>
      </w:r>
      <w:proofErr w:type="gramStart"/>
      <w:r>
        <w:t>Индивидуальный проект</w:t>
      </w:r>
      <w:proofErr w:type="gramEnd"/>
      <w:r>
        <w:t>. 10-11 классы: методическое пособие / Л.Е. Спиридонова, Б.А. Комаров, О.В. Маркова, В.М. </w:t>
      </w:r>
      <w:proofErr w:type="spellStart"/>
      <w:r>
        <w:t>Стацунова</w:t>
      </w:r>
      <w:proofErr w:type="spellEnd"/>
      <w:r>
        <w:t>. – Санкт-Петербург: КАРО, 2021. – 208 с.</w:t>
      </w:r>
    </w:p>
    <w:p w:rsidR="007A2900" w:rsidRDefault="007A2900" w:rsidP="007A2900">
      <w:pPr>
        <w:ind w:firstLine="709"/>
        <w:jc w:val="both"/>
      </w:pPr>
      <w:r>
        <w:t>3. Индивидуальный проект. 10-11 классы: учеб</w:t>
      </w:r>
      <w:proofErr w:type="gramStart"/>
      <w:r>
        <w:t>.</w:t>
      </w:r>
      <w:proofErr w:type="gramEnd"/>
      <w:r w:rsidR="00BD6AAA">
        <w:t xml:space="preserve"> </w:t>
      </w:r>
      <w:proofErr w:type="gramStart"/>
      <w:r>
        <w:t>п</w:t>
      </w:r>
      <w:proofErr w:type="gramEnd"/>
      <w:r>
        <w:t xml:space="preserve">особие для </w:t>
      </w:r>
      <w:proofErr w:type="spellStart"/>
      <w:r>
        <w:t>общеобразоват</w:t>
      </w:r>
      <w:proofErr w:type="spellEnd"/>
      <w:r>
        <w:t>. организаций / М.В. </w:t>
      </w:r>
      <w:proofErr w:type="spellStart"/>
      <w:r>
        <w:t>Половкова</w:t>
      </w:r>
      <w:proofErr w:type="spellEnd"/>
      <w:r>
        <w:t>, А.В. Носов, Т.В. </w:t>
      </w:r>
      <w:proofErr w:type="spellStart"/>
      <w:r>
        <w:t>Половкова</w:t>
      </w:r>
      <w:proofErr w:type="spellEnd"/>
      <w:r>
        <w:t>, М.В. </w:t>
      </w:r>
      <w:proofErr w:type="spellStart"/>
      <w:r>
        <w:t>Майсак</w:t>
      </w:r>
      <w:proofErr w:type="spellEnd"/>
      <w:r>
        <w:t>. – 3-е изд. – М.: Просвещение, 2021. – 159 с.</w:t>
      </w:r>
    </w:p>
    <w:p w:rsidR="007A2900" w:rsidRDefault="007A2900" w:rsidP="007A2900">
      <w:pPr>
        <w:ind w:firstLine="709"/>
        <w:jc w:val="both"/>
      </w:pPr>
      <w:r>
        <w:t>4. </w:t>
      </w:r>
      <w:proofErr w:type="gramStart"/>
      <w:r>
        <w:t>Индивидуальный проект</w:t>
      </w:r>
      <w:proofErr w:type="gramEnd"/>
      <w:r>
        <w:t>: рабочая тетрадь. 10-11 классы. Учебное пособие / Л.Е. Спиридонова, Б.А. Комаров, О.В. Маркова, В.М. </w:t>
      </w:r>
      <w:proofErr w:type="spellStart"/>
      <w:r>
        <w:t>Стацунова</w:t>
      </w:r>
      <w:proofErr w:type="spellEnd"/>
      <w:r>
        <w:t>. – Санкт-Петербург: КАРО, 2021. – 104 с.</w:t>
      </w:r>
    </w:p>
    <w:p w:rsidR="007A2900" w:rsidRDefault="007A2900" w:rsidP="007A2900">
      <w:pPr>
        <w:ind w:firstLine="709"/>
        <w:jc w:val="both"/>
      </w:pPr>
      <w:r>
        <w:t>5. </w:t>
      </w:r>
      <w:r w:rsidRPr="007A2900">
        <w:t xml:space="preserve">Пахомова, Н.Ю. Метод учебного проекта в образовательном учреждении: Пособие для учителей и студентов педагогических вузов. – 2-е изд., </w:t>
      </w:r>
      <w:proofErr w:type="spellStart"/>
      <w:r w:rsidRPr="007A2900">
        <w:t>испр</w:t>
      </w:r>
      <w:proofErr w:type="spellEnd"/>
      <w:r w:rsidRPr="007A2900">
        <w:t xml:space="preserve">. и доп. </w:t>
      </w:r>
      <w:r w:rsidRPr="007A2900">
        <w:noBreakHyphen/>
        <w:t xml:space="preserve"> М.: АРКТИ, 2005. – 112 с.</w:t>
      </w:r>
    </w:p>
    <w:p w:rsidR="007A2900" w:rsidRDefault="007A2900" w:rsidP="007A2900">
      <w:pPr>
        <w:ind w:firstLine="709"/>
        <w:jc w:val="both"/>
      </w:pPr>
      <w:r>
        <w:t>6. Сергеев, И.С. Как организовать проектную деятельность учащихся: Практическое пособие для работников общеобразовательных учреждений. – М.: АРКТИ, 2003. – 80 с.</w:t>
      </w:r>
    </w:p>
    <w:p w:rsidR="007A2900" w:rsidRDefault="007A2900" w:rsidP="007A2900">
      <w:pPr>
        <w:ind w:firstLine="709"/>
        <w:jc w:val="both"/>
      </w:pPr>
      <w:r>
        <w:t xml:space="preserve">7. Скворцова, Я.В. </w:t>
      </w:r>
      <w:proofErr w:type="gramStart"/>
      <w:r>
        <w:t>Индивидуальный проект</w:t>
      </w:r>
      <w:proofErr w:type="gramEnd"/>
      <w:r>
        <w:t>. 10 (10-11) классы. Тетрадь-тренажер / Я.В. Скворцова, П.М. Скворцов. – М.: Издательство «Интеллект-Центр», 2021. – 112 с.</w:t>
      </w:r>
    </w:p>
    <w:p w:rsidR="007A2900" w:rsidRDefault="007A2900" w:rsidP="007A2900">
      <w:pPr>
        <w:ind w:firstLine="709"/>
        <w:jc w:val="both"/>
      </w:pPr>
    </w:p>
    <w:p w:rsidR="00CE18D5" w:rsidRPr="00C7691E" w:rsidRDefault="00CE18D5" w:rsidP="007A29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C7691E">
        <w:rPr>
          <w:b/>
          <w:bCs/>
        </w:rPr>
        <w:t>3.2.2. Электронные издания</w:t>
      </w:r>
    </w:p>
    <w:p w:rsidR="00C13F08" w:rsidRDefault="00C13F08" w:rsidP="00C7691E">
      <w:pPr>
        <w:ind w:firstLine="709"/>
        <w:jc w:val="both"/>
      </w:pPr>
      <w:r>
        <w:t>1. </w:t>
      </w:r>
      <w:r w:rsidRPr="007A45CE">
        <w:t xml:space="preserve">Библиотека Русского географического общества: </w:t>
      </w:r>
      <w:r w:rsidRPr="00C13F08">
        <w:t>https://elib.rgo.ru</w:t>
      </w:r>
      <w:r w:rsidRPr="007A45CE">
        <w:t>.</w:t>
      </w:r>
    </w:p>
    <w:p w:rsidR="00C13F08" w:rsidRPr="00412CB0" w:rsidRDefault="00C13F08" w:rsidP="00C7691E">
      <w:pPr>
        <w:ind w:firstLine="709"/>
        <w:jc w:val="both"/>
      </w:pPr>
      <w:r>
        <w:t xml:space="preserve">2. Блог </w:t>
      </w:r>
      <w:proofErr w:type="spellStart"/>
      <w:r>
        <w:rPr>
          <w:lang w:val="en-US"/>
        </w:rPr>
        <w:t>OMyWorld</w:t>
      </w:r>
      <w:proofErr w:type="spellEnd"/>
      <w:r>
        <w:t xml:space="preserve">. Узнай мир: </w:t>
      </w:r>
      <w:r w:rsidRPr="00C13F08">
        <w:t>http://</w:t>
      </w:r>
      <w:proofErr w:type="spellStart"/>
      <w:r w:rsidRPr="00C13F08">
        <w:rPr>
          <w:lang w:val="en-US"/>
        </w:rPr>
        <w:t>omyworld</w:t>
      </w:r>
      <w:proofErr w:type="spellEnd"/>
      <w:r w:rsidRPr="00C13F08">
        <w:t>.</w:t>
      </w:r>
      <w:proofErr w:type="spellStart"/>
      <w:r w:rsidRPr="00C13F08">
        <w:rPr>
          <w:lang w:val="en-US"/>
        </w:rPr>
        <w:t>ru</w:t>
      </w:r>
      <w:proofErr w:type="spellEnd"/>
      <w:r w:rsidRPr="00412CB0">
        <w:t>.</w:t>
      </w:r>
    </w:p>
    <w:p w:rsidR="00C13F08" w:rsidRPr="007A45CE" w:rsidRDefault="00C13F08" w:rsidP="007A29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3. </w:t>
      </w:r>
      <w:r w:rsidRPr="007A45CE">
        <w:rPr>
          <w:bCs/>
        </w:rPr>
        <w:t xml:space="preserve">Всероссийские </w:t>
      </w:r>
      <w:proofErr w:type="gramStart"/>
      <w:r w:rsidRPr="007A45CE">
        <w:rPr>
          <w:bCs/>
        </w:rPr>
        <w:t>интернет-олимпиады</w:t>
      </w:r>
      <w:proofErr w:type="gramEnd"/>
      <w:r w:rsidRPr="007A45CE">
        <w:rPr>
          <w:bCs/>
        </w:rPr>
        <w:t>: https://online-olympiad.ru</w:t>
      </w:r>
    </w:p>
    <w:p w:rsidR="00C13F08" w:rsidRPr="007D4A67" w:rsidRDefault="00C13F08" w:rsidP="00C7691E">
      <w:pPr>
        <w:ind w:firstLine="709"/>
        <w:jc w:val="both"/>
      </w:pPr>
      <w:r>
        <w:t>4. </w:t>
      </w:r>
      <w:proofErr w:type="spellStart"/>
      <w:r>
        <w:t>Геопортал</w:t>
      </w:r>
      <w:proofErr w:type="spellEnd"/>
      <w:r>
        <w:t xml:space="preserve"> Русского географического общества: </w:t>
      </w:r>
      <w:r w:rsidRPr="00C13F08">
        <w:t>http://</w:t>
      </w:r>
      <w:r w:rsidRPr="00C13F08">
        <w:rPr>
          <w:lang w:val="en-US"/>
        </w:rPr>
        <w:t>geoportal</w:t>
      </w:r>
      <w:r w:rsidRPr="00C13F08">
        <w:t>.</w:t>
      </w:r>
      <w:proofErr w:type="spellStart"/>
      <w:r w:rsidRPr="00C13F08">
        <w:rPr>
          <w:lang w:val="en-US"/>
        </w:rPr>
        <w:t>rgo</w:t>
      </w:r>
      <w:proofErr w:type="spellEnd"/>
      <w:r w:rsidRPr="00C13F08">
        <w:t>.</w:t>
      </w:r>
      <w:proofErr w:type="spellStart"/>
      <w:r w:rsidRPr="00C13F08">
        <w:rPr>
          <w:lang w:val="en-US"/>
        </w:rPr>
        <w:t>ru</w:t>
      </w:r>
      <w:proofErr w:type="spellEnd"/>
      <w:r w:rsidRPr="007D4A67">
        <w:t>.</w:t>
      </w:r>
    </w:p>
    <w:p w:rsidR="00C13F08" w:rsidRDefault="00C13F08" w:rsidP="007A29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5. </w:t>
      </w:r>
      <w:r w:rsidRPr="00C7691E">
        <w:rPr>
          <w:bCs/>
        </w:rPr>
        <w:t xml:space="preserve">Государственная образовательная платформа «Российская электронная школа»: </w:t>
      </w:r>
      <w:r w:rsidRPr="00C13F08">
        <w:rPr>
          <w:bCs/>
          <w:lang w:val="en-US"/>
        </w:rPr>
        <w:t>http</w:t>
      </w:r>
      <w:r w:rsidRPr="00C13F08">
        <w:rPr>
          <w:bCs/>
        </w:rPr>
        <w:t>://</w:t>
      </w:r>
      <w:proofErr w:type="spellStart"/>
      <w:r w:rsidRPr="00C13F08">
        <w:rPr>
          <w:bCs/>
          <w:lang w:val="en-US"/>
        </w:rPr>
        <w:t>resh</w:t>
      </w:r>
      <w:proofErr w:type="spellEnd"/>
      <w:r w:rsidRPr="00C13F08">
        <w:rPr>
          <w:bCs/>
        </w:rPr>
        <w:t>.</w:t>
      </w:r>
      <w:proofErr w:type="spellStart"/>
      <w:r w:rsidRPr="00C13F08">
        <w:rPr>
          <w:bCs/>
          <w:lang w:val="en-US"/>
        </w:rPr>
        <w:t>edu</w:t>
      </w:r>
      <w:proofErr w:type="spellEnd"/>
      <w:r w:rsidRPr="00C13F08">
        <w:rPr>
          <w:bCs/>
        </w:rPr>
        <w:t>.</w:t>
      </w:r>
      <w:proofErr w:type="spellStart"/>
      <w:r w:rsidRPr="00C13F08">
        <w:rPr>
          <w:bCs/>
          <w:lang w:val="en-US"/>
        </w:rPr>
        <w:t>ru</w:t>
      </w:r>
      <w:proofErr w:type="spellEnd"/>
      <w:r w:rsidRPr="00C7691E">
        <w:rPr>
          <w:bCs/>
        </w:rPr>
        <w:t>.</w:t>
      </w:r>
    </w:p>
    <w:p w:rsidR="00C13F08" w:rsidRPr="00C7691E" w:rsidRDefault="00C13F08" w:rsidP="00C7691E">
      <w:pPr>
        <w:ind w:firstLine="709"/>
        <w:jc w:val="both"/>
      </w:pPr>
      <w:r>
        <w:t xml:space="preserve">6. Единая коллекция цифровых образовательных ресурсов: </w:t>
      </w:r>
      <w:r w:rsidRPr="00C13F08">
        <w:rPr>
          <w:lang w:val="en-US"/>
        </w:rPr>
        <w:t>http</w:t>
      </w:r>
      <w:r w:rsidRPr="00C13F08">
        <w:t>://</w:t>
      </w:r>
      <w:r w:rsidRPr="00C13F08">
        <w:rPr>
          <w:lang w:val="en-US"/>
        </w:rPr>
        <w:t>school</w:t>
      </w:r>
      <w:r w:rsidRPr="00C13F08">
        <w:t>-</w:t>
      </w:r>
      <w:r w:rsidRPr="00C13F08">
        <w:rPr>
          <w:lang w:val="en-US"/>
        </w:rPr>
        <w:t>collection</w:t>
      </w:r>
      <w:r w:rsidRPr="00C13F08">
        <w:t>.</w:t>
      </w:r>
      <w:proofErr w:type="spellStart"/>
      <w:r w:rsidRPr="00C13F08">
        <w:rPr>
          <w:lang w:val="en-US"/>
        </w:rPr>
        <w:t>edu</w:t>
      </w:r>
      <w:proofErr w:type="spellEnd"/>
      <w:r w:rsidRPr="00C13F08">
        <w:t>.</w:t>
      </w:r>
      <w:proofErr w:type="spellStart"/>
      <w:r w:rsidRPr="00C13F08">
        <w:rPr>
          <w:lang w:val="en-US"/>
        </w:rPr>
        <w:t>ru</w:t>
      </w:r>
      <w:proofErr w:type="spellEnd"/>
      <w:r w:rsidRPr="00C7691E">
        <w:t>.</w:t>
      </w:r>
    </w:p>
    <w:p w:rsidR="00C13F08" w:rsidRPr="007D4A67" w:rsidRDefault="00C13F08" w:rsidP="00C7691E">
      <w:pPr>
        <w:ind w:firstLine="709"/>
        <w:jc w:val="both"/>
      </w:pPr>
      <w:r>
        <w:t xml:space="preserve">7. Занимательная химия: </w:t>
      </w:r>
      <w:r w:rsidRPr="00C13F08">
        <w:t>http://</w:t>
      </w:r>
      <w:r w:rsidRPr="00C13F08">
        <w:rPr>
          <w:lang w:val="en-US"/>
        </w:rPr>
        <w:t>www</w:t>
      </w:r>
      <w:r w:rsidRPr="00C13F08">
        <w:t>.</w:t>
      </w:r>
      <w:r w:rsidRPr="00C13F08">
        <w:rPr>
          <w:lang w:val="en-US"/>
        </w:rPr>
        <w:t>alto</w:t>
      </w:r>
      <w:r w:rsidRPr="00C13F08">
        <w:t>-</w:t>
      </w:r>
      <w:r w:rsidRPr="00C13F08">
        <w:rPr>
          <w:lang w:val="en-US"/>
        </w:rPr>
        <w:t>lab</w:t>
      </w:r>
      <w:r w:rsidRPr="00C13F08">
        <w:t>.</w:t>
      </w:r>
      <w:proofErr w:type="spellStart"/>
      <w:r w:rsidRPr="00C13F08">
        <w:rPr>
          <w:lang w:val="en-US"/>
        </w:rPr>
        <w:t>ru</w:t>
      </w:r>
      <w:proofErr w:type="spellEnd"/>
      <w:r w:rsidRPr="007D4A67">
        <w:t>.</w:t>
      </w:r>
    </w:p>
    <w:p w:rsidR="00C13F08" w:rsidRPr="00412CB0" w:rsidRDefault="00C13F08" w:rsidP="00C7691E">
      <w:pPr>
        <w:ind w:firstLine="709"/>
        <w:jc w:val="both"/>
      </w:pPr>
      <w:r>
        <w:lastRenderedPageBreak/>
        <w:t xml:space="preserve">8. Зоологический музей в Санкт-Петербурге: </w:t>
      </w:r>
      <w:r w:rsidRPr="00C13F08">
        <w:t>http://</w:t>
      </w:r>
      <w:r w:rsidRPr="00C13F08">
        <w:rPr>
          <w:lang w:val="en-US"/>
        </w:rPr>
        <w:t>www</w:t>
      </w:r>
      <w:r w:rsidRPr="00C13F08">
        <w:t>.</w:t>
      </w:r>
      <w:r w:rsidRPr="00C13F08">
        <w:rPr>
          <w:lang w:val="en-US"/>
        </w:rPr>
        <w:t>zin</w:t>
      </w:r>
      <w:r w:rsidRPr="00C13F08">
        <w:t>.</w:t>
      </w:r>
      <w:proofErr w:type="spellStart"/>
      <w:r w:rsidRPr="00C13F08">
        <w:rPr>
          <w:lang w:val="en-US"/>
        </w:rPr>
        <w:t>ru</w:t>
      </w:r>
      <w:proofErr w:type="spellEnd"/>
      <w:r w:rsidRPr="00C13F08">
        <w:t>/</w:t>
      </w:r>
      <w:r w:rsidRPr="00C13F08">
        <w:rPr>
          <w:lang w:val="en-US"/>
        </w:rPr>
        <w:t>museum</w:t>
      </w:r>
      <w:r w:rsidRPr="00412CB0">
        <w:t>.</w:t>
      </w:r>
    </w:p>
    <w:p w:rsidR="00C13F08" w:rsidRPr="00412CB0" w:rsidRDefault="00C13F08" w:rsidP="00C7691E">
      <w:pPr>
        <w:ind w:firstLine="709"/>
        <w:jc w:val="both"/>
      </w:pPr>
      <w:r>
        <w:t xml:space="preserve">9. Интересные факты: </w:t>
      </w:r>
      <w:r w:rsidRPr="00C13F08">
        <w:t>http://</w:t>
      </w:r>
      <w:r w:rsidRPr="00C13F08">
        <w:rPr>
          <w:lang w:val="en-US"/>
        </w:rPr>
        <w:t>www</w:t>
      </w:r>
      <w:r w:rsidRPr="00C13F08">
        <w:t>.</w:t>
      </w:r>
      <w:proofErr w:type="spellStart"/>
      <w:r w:rsidRPr="00C13F08">
        <w:rPr>
          <w:lang w:val="en-US"/>
        </w:rPr>
        <w:t>interesnie</w:t>
      </w:r>
      <w:proofErr w:type="spellEnd"/>
      <w:r w:rsidRPr="00C13F08">
        <w:t>-</w:t>
      </w:r>
      <w:proofErr w:type="spellStart"/>
      <w:r w:rsidRPr="00C13F08">
        <w:rPr>
          <w:lang w:val="en-US"/>
        </w:rPr>
        <w:t>fakty</w:t>
      </w:r>
      <w:proofErr w:type="spellEnd"/>
      <w:r w:rsidRPr="00C13F08">
        <w:t>.</w:t>
      </w:r>
      <w:proofErr w:type="spellStart"/>
      <w:r w:rsidRPr="00C13F08">
        <w:rPr>
          <w:lang w:val="en-US"/>
        </w:rPr>
        <w:t>ru</w:t>
      </w:r>
      <w:proofErr w:type="spellEnd"/>
      <w:r w:rsidRPr="00412CB0">
        <w:t>.</w:t>
      </w:r>
    </w:p>
    <w:p w:rsidR="00C13F08" w:rsidRPr="00412CB0" w:rsidRDefault="00C13F08" w:rsidP="00C7691E">
      <w:pPr>
        <w:ind w:firstLine="709"/>
        <w:jc w:val="both"/>
      </w:pPr>
      <w:r>
        <w:t>10. </w:t>
      </w:r>
      <w:r w:rsidRPr="007A45CE">
        <w:t>История России. Федеральный портал «</w:t>
      </w:r>
      <w:proofErr w:type="spellStart"/>
      <w:r w:rsidRPr="007A45CE">
        <w:t>История</w:t>
      </w:r>
      <w:proofErr w:type="gramStart"/>
      <w:r w:rsidRPr="007A45CE">
        <w:t>.Р</w:t>
      </w:r>
      <w:proofErr w:type="gramEnd"/>
      <w:r w:rsidRPr="007A45CE">
        <w:t>Ф</w:t>
      </w:r>
      <w:proofErr w:type="spellEnd"/>
      <w:r w:rsidRPr="007A45CE">
        <w:t xml:space="preserve">»: </w:t>
      </w:r>
      <w:proofErr w:type="spellStart"/>
      <w:r w:rsidRPr="00C13F08">
        <w:t>http</w:t>
      </w:r>
      <w:proofErr w:type="spellEnd"/>
      <w:r w:rsidRPr="00C13F08">
        <w:rPr>
          <w:lang w:val="en-US"/>
        </w:rPr>
        <w:t>s</w:t>
      </w:r>
      <w:r w:rsidRPr="00C13F08">
        <w:t>://</w:t>
      </w:r>
      <w:proofErr w:type="spellStart"/>
      <w:r w:rsidRPr="00C13F08">
        <w:rPr>
          <w:lang w:val="en-US"/>
        </w:rPr>
        <w:t>histrf</w:t>
      </w:r>
      <w:proofErr w:type="spellEnd"/>
      <w:r w:rsidRPr="00C13F08">
        <w:t>.</w:t>
      </w:r>
      <w:proofErr w:type="spellStart"/>
      <w:r w:rsidRPr="00C13F08">
        <w:rPr>
          <w:lang w:val="en-US"/>
        </w:rPr>
        <w:t>ru</w:t>
      </w:r>
      <w:proofErr w:type="spellEnd"/>
      <w:r w:rsidRPr="007A45CE">
        <w:t>.</w:t>
      </w:r>
    </w:p>
    <w:p w:rsidR="00C13F08" w:rsidRDefault="00C13F08" w:rsidP="007A2900">
      <w:pPr>
        <w:ind w:firstLine="709"/>
        <w:jc w:val="both"/>
      </w:pPr>
      <w:r>
        <w:t>11. </w:t>
      </w:r>
      <w:proofErr w:type="spellStart"/>
      <w:r w:rsidRPr="00DF0DF9">
        <w:t>КиберЛенинка</w:t>
      </w:r>
      <w:proofErr w:type="spellEnd"/>
      <w:r>
        <w:t>:</w:t>
      </w:r>
      <w:r w:rsidR="003A3439">
        <w:t xml:space="preserve"> </w:t>
      </w:r>
      <w:r w:rsidRPr="00C13F08">
        <w:t>http://cyberleninka.ru</w:t>
      </w:r>
      <w:r>
        <w:t>.</w:t>
      </w:r>
    </w:p>
    <w:p w:rsidR="00C13F08" w:rsidRPr="007D4A67" w:rsidRDefault="00C13F08" w:rsidP="00C7691E">
      <w:pPr>
        <w:ind w:firstLine="709"/>
        <w:jc w:val="both"/>
      </w:pPr>
      <w:r>
        <w:t xml:space="preserve">12. Культура письменной речи: </w:t>
      </w:r>
      <w:r w:rsidRPr="00C13F08">
        <w:t>http://</w:t>
      </w:r>
      <w:r w:rsidRPr="00C13F08">
        <w:rPr>
          <w:lang w:val="en-US"/>
        </w:rPr>
        <w:t>gramma</w:t>
      </w:r>
      <w:r w:rsidRPr="00C13F08">
        <w:t>.</w:t>
      </w:r>
      <w:proofErr w:type="spellStart"/>
      <w:r w:rsidRPr="00C13F08">
        <w:rPr>
          <w:lang w:val="en-US"/>
        </w:rPr>
        <w:t>ru</w:t>
      </w:r>
      <w:proofErr w:type="spellEnd"/>
      <w:r w:rsidRPr="007D4A67">
        <w:t>.</w:t>
      </w:r>
    </w:p>
    <w:p w:rsidR="00C13F08" w:rsidRPr="007D4A67" w:rsidRDefault="00C13F08" w:rsidP="00C7691E">
      <w:pPr>
        <w:ind w:firstLine="709"/>
        <w:jc w:val="both"/>
      </w:pPr>
      <w:r>
        <w:t xml:space="preserve">13. Литература для школьников: </w:t>
      </w:r>
      <w:r w:rsidRPr="00C13F08">
        <w:t>http://</w:t>
      </w:r>
      <w:proofErr w:type="spellStart"/>
      <w:r w:rsidRPr="00C13F08">
        <w:rPr>
          <w:lang w:val="en-US"/>
        </w:rPr>
        <w:t>hallenna</w:t>
      </w:r>
      <w:proofErr w:type="spellEnd"/>
      <w:r w:rsidRPr="00C13F08">
        <w:t>.</w:t>
      </w:r>
      <w:proofErr w:type="spellStart"/>
      <w:r w:rsidRPr="00C13F08">
        <w:rPr>
          <w:lang w:val="en-US"/>
        </w:rPr>
        <w:t>narod</w:t>
      </w:r>
      <w:proofErr w:type="spellEnd"/>
      <w:r w:rsidRPr="00C13F08">
        <w:t>.</w:t>
      </w:r>
      <w:proofErr w:type="spellStart"/>
      <w:r w:rsidRPr="00C13F08">
        <w:rPr>
          <w:lang w:val="en-US"/>
        </w:rPr>
        <w:t>ru</w:t>
      </w:r>
      <w:proofErr w:type="spellEnd"/>
      <w:r w:rsidRPr="007D4A67">
        <w:t>.</w:t>
      </w:r>
    </w:p>
    <w:p w:rsidR="00C13F08" w:rsidRPr="007D4A67" w:rsidRDefault="00C13F08" w:rsidP="00C7691E">
      <w:pPr>
        <w:ind w:firstLine="709"/>
        <w:jc w:val="both"/>
      </w:pPr>
      <w:r>
        <w:t>14. </w:t>
      </w:r>
      <w:proofErr w:type="spellStart"/>
      <w:r>
        <w:t>Мегаэнциклопедия</w:t>
      </w:r>
      <w:proofErr w:type="spellEnd"/>
      <w:r>
        <w:t xml:space="preserve"> животных: </w:t>
      </w:r>
      <w:proofErr w:type="spellStart"/>
      <w:r w:rsidRPr="00C13F08">
        <w:t>http</w:t>
      </w:r>
      <w:proofErr w:type="spellEnd"/>
      <w:r w:rsidRPr="00C13F08">
        <w:rPr>
          <w:lang w:val="en-US"/>
        </w:rPr>
        <w:t>s</w:t>
      </w:r>
      <w:r w:rsidRPr="00C13F08">
        <w:t>://</w:t>
      </w:r>
      <w:proofErr w:type="spellStart"/>
      <w:r w:rsidRPr="00C13F08">
        <w:rPr>
          <w:lang w:val="en-US"/>
        </w:rPr>
        <w:t>zooclub</w:t>
      </w:r>
      <w:proofErr w:type="spellEnd"/>
      <w:r w:rsidRPr="00C13F08">
        <w:t>.</w:t>
      </w:r>
      <w:proofErr w:type="spellStart"/>
      <w:r w:rsidRPr="00C13F08">
        <w:rPr>
          <w:lang w:val="en-US"/>
        </w:rPr>
        <w:t>ru</w:t>
      </w:r>
      <w:proofErr w:type="spellEnd"/>
      <w:r w:rsidRPr="007D4A67">
        <w:t>.</w:t>
      </w:r>
    </w:p>
    <w:p w:rsidR="00C13F08" w:rsidRDefault="00C13F08" w:rsidP="00C7691E">
      <w:pPr>
        <w:ind w:firstLine="709"/>
        <w:jc w:val="both"/>
      </w:pPr>
      <w:r>
        <w:t xml:space="preserve">15. Музеи мира: </w:t>
      </w:r>
      <w:proofErr w:type="spellStart"/>
      <w:r w:rsidRPr="00C13F08">
        <w:t>http</w:t>
      </w:r>
      <w:proofErr w:type="spellEnd"/>
      <w:r w:rsidRPr="00C13F08">
        <w:rPr>
          <w:lang w:val="en-US"/>
        </w:rPr>
        <w:t>s</w:t>
      </w:r>
      <w:r w:rsidRPr="00C13F08">
        <w:t>://</w:t>
      </w:r>
      <w:proofErr w:type="spellStart"/>
      <w:r w:rsidRPr="00C13F08">
        <w:rPr>
          <w:lang w:val="en-US"/>
        </w:rPr>
        <w:t>muzei</w:t>
      </w:r>
      <w:proofErr w:type="spellEnd"/>
      <w:r w:rsidRPr="00C13F08">
        <w:t>-</w:t>
      </w:r>
      <w:proofErr w:type="spellStart"/>
      <w:r w:rsidRPr="00C13F08">
        <w:rPr>
          <w:lang w:val="en-US"/>
        </w:rPr>
        <w:t>mira</w:t>
      </w:r>
      <w:proofErr w:type="spellEnd"/>
      <w:r w:rsidRPr="00C13F08">
        <w:t>.</w:t>
      </w:r>
      <w:r w:rsidRPr="00C13F08">
        <w:rPr>
          <w:lang w:val="en-US"/>
        </w:rPr>
        <w:t>com</w:t>
      </w:r>
      <w:r w:rsidRPr="007D4A67">
        <w:t>.</w:t>
      </w:r>
    </w:p>
    <w:p w:rsidR="00C13F08" w:rsidRDefault="00C13F08" w:rsidP="007A2900">
      <w:pPr>
        <w:ind w:firstLine="709"/>
        <w:jc w:val="both"/>
      </w:pPr>
      <w:r>
        <w:t>16. </w:t>
      </w:r>
      <w:r w:rsidRPr="00DF0DF9">
        <w:t>Научная электронная библиотека (НЭБ)</w:t>
      </w:r>
      <w:r>
        <w:t>:</w:t>
      </w:r>
      <w:r w:rsidR="003A3439">
        <w:t xml:space="preserve"> </w:t>
      </w:r>
      <w:r w:rsidRPr="00C13F08">
        <w:t>http://www.elibrary.ru</w:t>
      </w:r>
      <w:r>
        <w:t>.</w:t>
      </w:r>
    </w:p>
    <w:p w:rsidR="00C13F08" w:rsidRPr="007D4A67" w:rsidRDefault="00C13F08" w:rsidP="00C7691E">
      <w:pPr>
        <w:ind w:firstLine="709"/>
        <w:jc w:val="both"/>
      </w:pPr>
      <w:r>
        <w:t xml:space="preserve">17. Научно-образовательный портал «Вся биология»: </w:t>
      </w:r>
      <w:r w:rsidRPr="00C13F08">
        <w:t>http://</w:t>
      </w:r>
      <w:proofErr w:type="spellStart"/>
      <w:r w:rsidRPr="00C13F08">
        <w:rPr>
          <w:lang w:val="en-US"/>
        </w:rPr>
        <w:t>sbio</w:t>
      </w:r>
      <w:proofErr w:type="spellEnd"/>
      <w:r w:rsidRPr="00C13F08">
        <w:t>.</w:t>
      </w:r>
      <w:r w:rsidRPr="00C13F08">
        <w:rPr>
          <w:lang w:val="en-US"/>
        </w:rPr>
        <w:t>info</w:t>
      </w:r>
      <w:r w:rsidRPr="007D4A67">
        <w:t>.</w:t>
      </w:r>
    </w:p>
    <w:p w:rsidR="00C13F08" w:rsidRDefault="00C13F08" w:rsidP="007A2900">
      <w:pPr>
        <w:ind w:firstLine="709"/>
        <w:jc w:val="both"/>
      </w:pPr>
      <w:r>
        <w:t>18. </w:t>
      </w:r>
      <w:r w:rsidRPr="00DF0DF9">
        <w:t xml:space="preserve">Открытый колледж. Математика: </w:t>
      </w:r>
      <w:r w:rsidRPr="00C13F08">
        <w:t>https://mathematics.ru</w:t>
      </w:r>
      <w:r>
        <w:t>.</w:t>
      </w:r>
    </w:p>
    <w:p w:rsidR="00C13F08" w:rsidRDefault="00C13F08" w:rsidP="007A2900">
      <w:pPr>
        <w:ind w:firstLine="709"/>
        <w:jc w:val="both"/>
      </w:pPr>
      <w:r>
        <w:t>19. </w:t>
      </w:r>
      <w:r w:rsidRPr="00DF0DF9">
        <w:t>Полка:</w:t>
      </w:r>
      <w:r w:rsidR="003A3439">
        <w:t xml:space="preserve"> </w:t>
      </w:r>
      <w:r w:rsidRPr="00C13F08">
        <w:t>https://polka.academy</w:t>
      </w:r>
      <w:r>
        <w:t>.</w:t>
      </w:r>
    </w:p>
    <w:p w:rsidR="00C13F08" w:rsidRPr="00412CB0" w:rsidRDefault="00C13F08" w:rsidP="00C7691E">
      <w:pPr>
        <w:ind w:firstLine="709"/>
        <w:jc w:val="both"/>
      </w:pPr>
      <w:r>
        <w:t xml:space="preserve">20. Портал фильмов Русского географического общества: </w:t>
      </w:r>
      <w:r w:rsidRPr="00C13F08">
        <w:t>http://</w:t>
      </w:r>
      <w:proofErr w:type="spellStart"/>
      <w:r w:rsidRPr="00C13F08">
        <w:rPr>
          <w:lang w:val="en-US"/>
        </w:rPr>
        <w:t>kino</w:t>
      </w:r>
      <w:proofErr w:type="spellEnd"/>
      <w:r w:rsidRPr="00C13F08">
        <w:t>.</w:t>
      </w:r>
      <w:proofErr w:type="spellStart"/>
      <w:r w:rsidRPr="00C13F08">
        <w:rPr>
          <w:lang w:val="en-US"/>
        </w:rPr>
        <w:t>rgo</w:t>
      </w:r>
      <w:proofErr w:type="spellEnd"/>
      <w:r w:rsidRPr="00C13F08">
        <w:t>.</w:t>
      </w:r>
      <w:proofErr w:type="spellStart"/>
      <w:r w:rsidRPr="00C13F08">
        <w:rPr>
          <w:lang w:val="en-US"/>
        </w:rPr>
        <w:t>ru</w:t>
      </w:r>
      <w:proofErr w:type="spellEnd"/>
      <w:r w:rsidRPr="00412CB0">
        <w:t>.</w:t>
      </w:r>
    </w:p>
    <w:p w:rsidR="00C13F08" w:rsidRDefault="00C13F08" w:rsidP="007A2900">
      <w:pPr>
        <w:ind w:firstLine="709"/>
        <w:jc w:val="both"/>
      </w:pPr>
      <w:r>
        <w:t>21. </w:t>
      </w:r>
      <w:r w:rsidRPr="00DF0DF9">
        <w:t xml:space="preserve">Президентская библиотека: </w:t>
      </w:r>
      <w:r w:rsidRPr="00C13F08">
        <w:t>https://www.prlib.ru</w:t>
      </w:r>
      <w:r>
        <w:t>.</w:t>
      </w:r>
    </w:p>
    <w:p w:rsidR="00C13F08" w:rsidRDefault="00C13F08" w:rsidP="007A2900">
      <w:pPr>
        <w:ind w:firstLine="709"/>
        <w:jc w:val="both"/>
      </w:pPr>
      <w:r>
        <w:t>22. </w:t>
      </w:r>
      <w:r w:rsidRPr="00DF0DF9">
        <w:t>Проект Государственного института русского языка имени А.С.</w:t>
      </w:r>
      <w:r>
        <w:t> </w:t>
      </w:r>
      <w:r w:rsidRPr="00DF0DF9">
        <w:t xml:space="preserve">Пушкина </w:t>
      </w:r>
      <w:r>
        <w:t>«</w:t>
      </w:r>
      <w:r w:rsidRPr="00DF0DF9">
        <w:t>Образование на русском</w:t>
      </w:r>
      <w:r>
        <w:t>»:</w:t>
      </w:r>
      <w:r w:rsidR="003A3439">
        <w:t xml:space="preserve"> </w:t>
      </w:r>
      <w:r w:rsidRPr="00C13F08">
        <w:t>https://pushkininstitute.ru</w:t>
      </w:r>
      <w:r>
        <w:t>.</w:t>
      </w:r>
    </w:p>
    <w:p w:rsidR="00C13F08" w:rsidRPr="00412CB0" w:rsidRDefault="00C13F08" w:rsidP="00C7691E">
      <w:pPr>
        <w:ind w:firstLine="709"/>
        <w:jc w:val="both"/>
      </w:pPr>
      <w:r>
        <w:t xml:space="preserve">23. Русское географическое общество: </w:t>
      </w:r>
      <w:proofErr w:type="spellStart"/>
      <w:r w:rsidRPr="00C13F08">
        <w:t>http</w:t>
      </w:r>
      <w:proofErr w:type="spellEnd"/>
      <w:r w:rsidRPr="00C13F08">
        <w:rPr>
          <w:lang w:val="en-US"/>
        </w:rPr>
        <w:t>s</w:t>
      </w:r>
      <w:r w:rsidRPr="00C13F08">
        <w:t>://</w:t>
      </w:r>
      <w:r w:rsidRPr="00C13F08">
        <w:rPr>
          <w:lang w:val="en-US"/>
        </w:rPr>
        <w:t>www</w:t>
      </w:r>
      <w:r w:rsidRPr="00C13F08">
        <w:t>.</w:t>
      </w:r>
      <w:proofErr w:type="spellStart"/>
      <w:r w:rsidRPr="00C13F08">
        <w:rPr>
          <w:lang w:val="en-US"/>
        </w:rPr>
        <w:t>rgo</w:t>
      </w:r>
      <w:proofErr w:type="spellEnd"/>
      <w:r w:rsidRPr="00C13F08">
        <w:t>.</w:t>
      </w:r>
      <w:proofErr w:type="spellStart"/>
      <w:r w:rsidRPr="00C13F08">
        <w:rPr>
          <w:lang w:val="en-US"/>
        </w:rPr>
        <w:t>ru</w:t>
      </w:r>
      <w:proofErr w:type="spellEnd"/>
      <w:r w:rsidRPr="00412CB0">
        <w:t>.</w:t>
      </w:r>
    </w:p>
    <w:p w:rsidR="00C13F08" w:rsidRPr="00412CB0" w:rsidRDefault="00C13F08" w:rsidP="00C7691E">
      <w:pPr>
        <w:ind w:firstLine="709"/>
        <w:jc w:val="both"/>
      </w:pPr>
      <w:r>
        <w:t xml:space="preserve">24. Словари и энциклопедии: </w:t>
      </w:r>
      <w:proofErr w:type="spellStart"/>
      <w:r w:rsidRPr="00C13F08">
        <w:t>http</w:t>
      </w:r>
      <w:proofErr w:type="spellEnd"/>
      <w:r w:rsidRPr="00C13F08">
        <w:rPr>
          <w:lang w:val="en-US"/>
        </w:rPr>
        <w:t>s</w:t>
      </w:r>
      <w:r w:rsidRPr="00C13F08">
        <w:t>://</w:t>
      </w:r>
      <w:proofErr w:type="spellStart"/>
      <w:r w:rsidRPr="00C13F08">
        <w:rPr>
          <w:lang w:val="en-US"/>
        </w:rPr>
        <w:t>dic</w:t>
      </w:r>
      <w:proofErr w:type="spellEnd"/>
      <w:r w:rsidRPr="00C13F08">
        <w:t>.</w:t>
      </w:r>
      <w:r w:rsidRPr="00C13F08">
        <w:rPr>
          <w:lang w:val="en-US"/>
        </w:rPr>
        <w:t>academic</w:t>
      </w:r>
      <w:r w:rsidRPr="00C13F08">
        <w:t>.</w:t>
      </w:r>
      <w:proofErr w:type="spellStart"/>
      <w:r w:rsidRPr="00C13F08">
        <w:rPr>
          <w:lang w:val="en-US"/>
        </w:rPr>
        <w:t>ru</w:t>
      </w:r>
      <w:proofErr w:type="spellEnd"/>
      <w:r w:rsidRPr="00412CB0">
        <w:t>.</w:t>
      </w:r>
    </w:p>
    <w:p w:rsidR="00C13F08" w:rsidRDefault="00C13F08" w:rsidP="007A2900">
      <w:pPr>
        <w:ind w:firstLine="709"/>
        <w:jc w:val="both"/>
      </w:pPr>
      <w:r>
        <w:t>25. </w:t>
      </w:r>
      <w:r w:rsidRPr="00DF0DF9">
        <w:t>Служба тематических толковых словарей</w:t>
      </w:r>
      <w:r>
        <w:t>:</w:t>
      </w:r>
      <w:r w:rsidR="003A3439">
        <w:t xml:space="preserve"> </w:t>
      </w:r>
      <w:r w:rsidRPr="00C13F08">
        <w:t>http://www.glossary.ru</w:t>
      </w:r>
      <w:r>
        <w:t>.</w:t>
      </w:r>
    </w:p>
    <w:p w:rsidR="00C13F08" w:rsidRPr="007D4A67" w:rsidRDefault="00C13F08" w:rsidP="00C7691E">
      <w:pPr>
        <w:ind w:firstLine="709"/>
        <w:jc w:val="both"/>
      </w:pPr>
      <w:r>
        <w:t>26. Справочно-информационный портал «</w:t>
      </w:r>
      <w:proofErr w:type="spellStart"/>
      <w:r>
        <w:t>Грамота</w:t>
      </w:r>
      <w:proofErr w:type="gramStart"/>
      <w:r>
        <w:t>.р</w:t>
      </w:r>
      <w:proofErr w:type="gramEnd"/>
      <w:r>
        <w:t>у</w:t>
      </w:r>
      <w:proofErr w:type="spellEnd"/>
      <w:r>
        <w:t xml:space="preserve">»: </w:t>
      </w:r>
      <w:r w:rsidRPr="00C13F08">
        <w:t>http://</w:t>
      </w:r>
      <w:proofErr w:type="spellStart"/>
      <w:r w:rsidRPr="00C13F08">
        <w:rPr>
          <w:lang w:val="en-US"/>
        </w:rPr>
        <w:t>gramota</w:t>
      </w:r>
      <w:proofErr w:type="spellEnd"/>
      <w:r w:rsidRPr="00C13F08">
        <w:t>.</w:t>
      </w:r>
      <w:proofErr w:type="spellStart"/>
      <w:r w:rsidRPr="00C13F08">
        <w:rPr>
          <w:lang w:val="en-US"/>
        </w:rPr>
        <w:t>ru</w:t>
      </w:r>
      <w:proofErr w:type="spellEnd"/>
      <w:r w:rsidRPr="007D4A67">
        <w:t>.</w:t>
      </w:r>
    </w:p>
    <w:p w:rsidR="00C13F08" w:rsidRPr="007D4A67" w:rsidRDefault="00C13F08" w:rsidP="00C7691E">
      <w:pPr>
        <w:ind w:firstLine="709"/>
        <w:jc w:val="both"/>
      </w:pPr>
      <w:r>
        <w:t>27. Электронная энциклопедия «</w:t>
      </w:r>
      <w:proofErr w:type="spellStart"/>
      <w:r>
        <w:t>Кругосвет</w:t>
      </w:r>
      <w:proofErr w:type="spellEnd"/>
      <w:r>
        <w:t xml:space="preserve">»: </w:t>
      </w:r>
      <w:r w:rsidRPr="00C13F08">
        <w:t>http://</w:t>
      </w:r>
      <w:r w:rsidRPr="00C13F08">
        <w:rPr>
          <w:lang w:val="en-US"/>
        </w:rPr>
        <w:t>www</w:t>
      </w:r>
      <w:r w:rsidRPr="00C13F08">
        <w:t>.</w:t>
      </w:r>
      <w:proofErr w:type="spellStart"/>
      <w:r w:rsidRPr="00C13F08">
        <w:rPr>
          <w:lang w:val="en-US"/>
        </w:rPr>
        <w:t>krugosvet</w:t>
      </w:r>
      <w:proofErr w:type="spellEnd"/>
      <w:r w:rsidRPr="00C13F08">
        <w:t>.</w:t>
      </w:r>
      <w:proofErr w:type="spellStart"/>
      <w:r w:rsidRPr="00C13F08">
        <w:rPr>
          <w:lang w:val="en-US"/>
        </w:rPr>
        <w:t>ru</w:t>
      </w:r>
      <w:proofErr w:type="spellEnd"/>
      <w:r w:rsidRPr="007D4A67">
        <w:t>.</w:t>
      </w:r>
    </w:p>
    <w:p w:rsidR="00C13F08" w:rsidRPr="00412CB0" w:rsidRDefault="00C13F08" w:rsidP="00C7691E">
      <w:pPr>
        <w:ind w:firstLine="709"/>
        <w:jc w:val="both"/>
      </w:pPr>
      <w:r>
        <w:t xml:space="preserve">28. Энциклопедия растений: </w:t>
      </w:r>
      <w:proofErr w:type="spellStart"/>
      <w:r w:rsidRPr="00C13F08">
        <w:t>http</w:t>
      </w:r>
      <w:proofErr w:type="spellEnd"/>
      <w:r w:rsidRPr="00C13F08">
        <w:rPr>
          <w:lang w:val="en-US"/>
        </w:rPr>
        <w:t>s</w:t>
      </w:r>
      <w:r w:rsidRPr="00C13F08">
        <w:t>://</w:t>
      </w:r>
      <w:r w:rsidRPr="00C13F08">
        <w:rPr>
          <w:lang w:val="en-US"/>
        </w:rPr>
        <w:t>www</w:t>
      </w:r>
      <w:r w:rsidRPr="00C13F08">
        <w:t>.</w:t>
      </w:r>
      <w:proofErr w:type="spellStart"/>
      <w:r w:rsidRPr="00C13F08">
        <w:rPr>
          <w:lang w:val="en-US"/>
        </w:rPr>
        <w:t>greeninfo</w:t>
      </w:r>
      <w:proofErr w:type="spellEnd"/>
      <w:r w:rsidRPr="00C13F08">
        <w:t>.</w:t>
      </w:r>
      <w:proofErr w:type="spellStart"/>
      <w:r w:rsidRPr="00C13F08">
        <w:rPr>
          <w:lang w:val="en-US"/>
        </w:rPr>
        <w:t>ru</w:t>
      </w:r>
      <w:proofErr w:type="spellEnd"/>
      <w:r w:rsidRPr="00412CB0">
        <w:t>.</w:t>
      </w:r>
    </w:p>
    <w:p w:rsidR="00C74A69" w:rsidRPr="00C04132" w:rsidRDefault="00C74A69" w:rsidP="00045F5E">
      <w:pPr>
        <w:pStyle w:val="ac"/>
        <w:spacing w:after="0"/>
        <w:ind w:firstLine="709"/>
        <w:jc w:val="both"/>
        <w:rPr>
          <w:highlight w:val="yellow"/>
        </w:rPr>
      </w:pPr>
    </w:p>
    <w:p w:rsidR="00524898" w:rsidRPr="003E23CD" w:rsidRDefault="00524898" w:rsidP="00045F5E">
      <w:pPr>
        <w:ind w:firstLine="709"/>
        <w:jc w:val="both"/>
        <w:rPr>
          <w:b/>
          <w:bCs/>
        </w:rPr>
      </w:pPr>
      <w:r>
        <w:rPr>
          <w:b/>
          <w:bCs/>
        </w:rPr>
        <w:br w:type="page"/>
      </w:r>
    </w:p>
    <w:p w:rsidR="00C74A69" w:rsidRDefault="00084C91" w:rsidP="00084C91">
      <w:pPr>
        <w:pStyle w:val="afc"/>
        <w:jc w:val="center"/>
        <w:rPr>
          <w:rFonts w:ascii="Times New Roman" w:hAnsi="Times New Roman"/>
          <w:b/>
          <w:bCs/>
          <w:caps/>
        </w:rPr>
      </w:pPr>
      <w:r>
        <w:rPr>
          <w:rFonts w:ascii="Times New Roman" w:hAnsi="Times New Roman"/>
          <w:b/>
          <w:bCs/>
          <w:caps/>
        </w:rPr>
        <w:lastRenderedPageBreak/>
        <w:t>4. </w:t>
      </w:r>
      <w:r w:rsidR="00C74A69" w:rsidRPr="003E23CD">
        <w:rPr>
          <w:rFonts w:ascii="Times New Roman" w:hAnsi="Times New Roman"/>
          <w:b/>
          <w:bCs/>
          <w:caps/>
        </w:rPr>
        <w:t xml:space="preserve">Контроль и оценка результатов освоения </w:t>
      </w:r>
      <w:r w:rsidR="00C74A69" w:rsidRPr="00524898">
        <w:rPr>
          <w:rFonts w:ascii="Times New Roman" w:hAnsi="Times New Roman"/>
          <w:b/>
          <w:bCs/>
          <w:caps/>
        </w:rPr>
        <w:t>УЧЕБНОГО Предмета</w:t>
      </w:r>
    </w:p>
    <w:p w:rsidR="000366C7" w:rsidRPr="00730DA3" w:rsidRDefault="000366C7" w:rsidP="00730DA3">
      <w:pPr>
        <w:ind w:firstLine="709"/>
        <w:jc w:val="both"/>
      </w:pPr>
    </w:p>
    <w:p w:rsidR="00730DA3" w:rsidRPr="00730DA3" w:rsidRDefault="00730DA3" w:rsidP="00730DA3">
      <w:pPr>
        <w:ind w:firstLine="709"/>
        <w:jc w:val="both"/>
      </w:pPr>
      <w:r w:rsidRPr="009838F2">
        <w:t>Контроль и оценка результатов освоения общеобразовательно</w:t>
      </w:r>
      <w:r w:rsidR="001213E1" w:rsidRPr="009838F2">
        <w:t xml:space="preserve">го учебного предмета </w:t>
      </w:r>
      <w:r w:rsidRPr="009838F2">
        <w:t xml:space="preserve">раскрываются через </w:t>
      </w:r>
      <w:r w:rsidR="001213E1" w:rsidRPr="009838F2">
        <w:t xml:space="preserve">личностные, </w:t>
      </w:r>
      <w:proofErr w:type="spellStart"/>
      <w:r w:rsidR="001213E1" w:rsidRPr="009838F2">
        <w:t>метапредметные</w:t>
      </w:r>
      <w:proofErr w:type="spellEnd"/>
      <w:r w:rsidR="001213E1" w:rsidRPr="009838F2">
        <w:t xml:space="preserve"> и предметные</w:t>
      </w:r>
      <w:r w:rsidRPr="009838F2">
        <w:t xml:space="preserve"> результаты, направленные на формирование общих компетенций по разделам и темам содержания учебного материала.</w:t>
      </w:r>
    </w:p>
    <w:p w:rsidR="00730DA3" w:rsidRPr="00730DA3" w:rsidRDefault="00730DA3" w:rsidP="00730DA3">
      <w:pPr>
        <w:ind w:firstLine="709"/>
        <w:jc w:val="both"/>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409"/>
        <w:gridCol w:w="3970"/>
      </w:tblGrid>
      <w:tr w:rsidR="00730DA3" w:rsidRPr="00730DA3" w:rsidTr="001213E1">
        <w:tc>
          <w:tcPr>
            <w:tcW w:w="3544" w:type="dxa"/>
            <w:tcBorders>
              <w:top w:val="single" w:sz="4" w:space="0" w:color="000000"/>
              <w:left w:val="single" w:sz="4" w:space="0" w:color="000000"/>
              <w:bottom w:val="single" w:sz="4" w:space="0" w:color="000000"/>
              <w:right w:val="single" w:sz="4" w:space="0" w:color="000000"/>
            </w:tcBorders>
            <w:hideMark/>
          </w:tcPr>
          <w:p w:rsidR="00730DA3" w:rsidRPr="00730DA3" w:rsidRDefault="00730DA3" w:rsidP="00730DA3">
            <w:pPr>
              <w:jc w:val="center"/>
              <w:rPr>
                <w:b/>
              </w:rPr>
            </w:pPr>
            <w:r w:rsidRPr="00730DA3">
              <w:rPr>
                <w:b/>
              </w:rPr>
              <w:t>Общая/профессиональная компетенция</w:t>
            </w:r>
          </w:p>
        </w:tc>
        <w:tc>
          <w:tcPr>
            <w:tcW w:w="2409" w:type="dxa"/>
            <w:tcBorders>
              <w:top w:val="single" w:sz="4" w:space="0" w:color="000000"/>
              <w:left w:val="single" w:sz="4" w:space="0" w:color="000000"/>
              <w:bottom w:val="single" w:sz="4" w:space="0" w:color="000000"/>
              <w:right w:val="single" w:sz="4" w:space="0" w:color="000000"/>
            </w:tcBorders>
          </w:tcPr>
          <w:p w:rsidR="00730DA3" w:rsidRPr="00730DA3" w:rsidRDefault="00730DA3" w:rsidP="00730DA3">
            <w:pPr>
              <w:jc w:val="center"/>
              <w:rPr>
                <w:b/>
              </w:rPr>
            </w:pPr>
            <w:r w:rsidRPr="00730DA3">
              <w:rPr>
                <w:b/>
              </w:rPr>
              <w:t>Раздел/Тема</w:t>
            </w:r>
          </w:p>
        </w:tc>
        <w:tc>
          <w:tcPr>
            <w:tcW w:w="3970" w:type="dxa"/>
            <w:tcBorders>
              <w:top w:val="single" w:sz="4" w:space="0" w:color="000000"/>
              <w:left w:val="single" w:sz="4" w:space="0" w:color="000000"/>
              <w:bottom w:val="single" w:sz="4" w:space="0" w:color="000000"/>
              <w:right w:val="single" w:sz="4" w:space="0" w:color="000000"/>
            </w:tcBorders>
            <w:hideMark/>
          </w:tcPr>
          <w:p w:rsidR="00730DA3" w:rsidRPr="00730DA3" w:rsidRDefault="00730DA3" w:rsidP="00CF7F69">
            <w:pPr>
              <w:jc w:val="center"/>
              <w:rPr>
                <w:b/>
              </w:rPr>
            </w:pPr>
            <w:r w:rsidRPr="00730DA3">
              <w:rPr>
                <w:b/>
              </w:rPr>
              <w:t>Тип оценочных мероприяти</w:t>
            </w:r>
            <w:r w:rsidR="00CF7F69">
              <w:rPr>
                <w:b/>
              </w:rPr>
              <w:t>й</w:t>
            </w:r>
          </w:p>
        </w:tc>
      </w:tr>
      <w:tr w:rsidR="00C06B85" w:rsidRPr="00730DA3" w:rsidTr="001213E1">
        <w:tc>
          <w:tcPr>
            <w:tcW w:w="3544" w:type="dxa"/>
            <w:tcBorders>
              <w:bottom w:val="single" w:sz="4" w:space="0" w:color="auto"/>
            </w:tcBorders>
          </w:tcPr>
          <w:p w:rsidR="00C06B85" w:rsidRDefault="00C06B85" w:rsidP="00C06B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t>ОК</w:t>
            </w:r>
            <w:proofErr w:type="gramEnd"/>
            <w:r>
              <w:rPr>
                <w:rStyle w:val="FontStyle12"/>
                <w:color w:val="auto"/>
                <w:sz w:val="24"/>
                <w:szCs w:val="24"/>
              </w:rPr>
              <w:t> </w:t>
            </w:r>
            <w:r w:rsidRPr="006453DC">
              <w:rPr>
                <w:rStyle w:val="FontStyle12"/>
                <w:color w:val="auto"/>
                <w:sz w:val="24"/>
                <w:szCs w:val="24"/>
              </w:rPr>
              <w:t>01.</w:t>
            </w:r>
            <w:r>
              <w:rPr>
                <w:rStyle w:val="FontStyle12"/>
                <w:color w:val="auto"/>
                <w:sz w:val="24"/>
                <w:szCs w:val="24"/>
              </w:rPr>
              <w:t> </w:t>
            </w:r>
            <w:r w:rsidRPr="006453DC">
              <w:rPr>
                <w:rStyle w:val="FontStyle12"/>
                <w:color w:val="auto"/>
                <w:sz w:val="24"/>
                <w:szCs w:val="24"/>
              </w:rPr>
              <w:t>Выбирать способы решения задач профессиональной деятельности применительно к</w:t>
            </w:r>
            <w:r w:rsidR="00BD6AAA">
              <w:rPr>
                <w:rStyle w:val="FontStyle12"/>
                <w:color w:val="auto"/>
                <w:sz w:val="24"/>
                <w:szCs w:val="24"/>
              </w:rPr>
              <w:t xml:space="preserve"> </w:t>
            </w:r>
            <w:r w:rsidRPr="006453DC">
              <w:rPr>
                <w:rStyle w:val="FontStyle12"/>
                <w:color w:val="auto"/>
                <w:sz w:val="24"/>
                <w:szCs w:val="24"/>
              </w:rPr>
              <w:t>различным контекстам</w:t>
            </w:r>
          </w:p>
        </w:tc>
        <w:tc>
          <w:tcPr>
            <w:tcW w:w="2409" w:type="dxa"/>
            <w:tcBorders>
              <w:top w:val="single" w:sz="4" w:space="0" w:color="000000"/>
              <w:left w:val="single" w:sz="4" w:space="0" w:color="000000"/>
              <w:bottom w:val="single" w:sz="4" w:space="0" w:color="000000"/>
              <w:right w:val="single" w:sz="4" w:space="0" w:color="000000"/>
            </w:tcBorders>
          </w:tcPr>
          <w:p w:rsidR="001213E1" w:rsidRDefault="001213E1" w:rsidP="001213E1">
            <w:pPr>
              <w:jc w:val="both"/>
            </w:pPr>
            <w:r>
              <w:t>Введение.</w:t>
            </w:r>
          </w:p>
          <w:p w:rsidR="001213E1" w:rsidRDefault="001213E1" w:rsidP="001213E1">
            <w:pPr>
              <w:jc w:val="both"/>
            </w:pPr>
            <w:r>
              <w:t xml:space="preserve">Раздел 1 </w:t>
            </w:r>
            <w:r>
              <w:noBreakHyphen/>
              <w:t xml:space="preserve"> темы 1.1, 1.2, 1.3, 1.4.</w:t>
            </w:r>
          </w:p>
          <w:p w:rsidR="001213E1" w:rsidRPr="00730DA3" w:rsidRDefault="001213E1" w:rsidP="001213E1">
            <w:pPr>
              <w:jc w:val="both"/>
            </w:pPr>
            <w:r>
              <w:t xml:space="preserve">Раздел 2 </w:t>
            </w:r>
            <w:r>
              <w:noBreakHyphen/>
              <w:t xml:space="preserve"> темы 2.1, 2.2, 2.3.</w:t>
            </w:r>
          </w:p>
        </w:tc>
        <w:tc>
          <w:tcPr>
            <w:tcW w:w="3970" w:type="dxa"/>
            <w:tcBorders>
              <w:top w:val="single" w:sz="4" w:space="0" w:color="000000"/>
              <w:left w:val="single" w:sz="4" w:space="0" w:color="000000"/>
              <w:bottom w:val="single" w:sz="4" w:space="0" w:color="000000"/>
              <w:right w:val="single" w:sz="4" w:space="0" w:color="000000"/>
            </w:tcBorders>
          </w:tcPr>
          <w:p w:rsidR="00C06B85" w:rsidRPr="00730DA3" w:rsidRDefault="00C06B85" w:rsidP="00730DA3">
            <w:r w:rsidRPr="00730DA3">
              <w:t>Тестирование</w:t>
            </w:r>
          </w:p>
          <w:p w:rsidR="00C06B85" w:rsidRDefault="00C06B85" w:rsidP="00730DA3">
            <w:r w:rsidRPr="00730DA3">
              <w:t>Устный опрос</w:t>
            </w:r>
          </w:p>
          <w:p w:rsidR="001213E1" w:rsidRPr="00730DA3" w:rsidRDefault="001213E1" w:rsidP="00730DA3">
            <w:r>
              <w:t>Дидактический практикум</w:t>
            </w:r>
          </w:p>
          <w:p w:rsidR="00C06B85" w:rsidRPr="00730DA3" w:rsidRDefault="00C06B85" w:rsidP="00730DA3">
            <w:r w:rsidRPr="00730DA3">
              <w:t>Представление результатов практических работ</w:t>
            </w:r>
          </w:p>
          <w:p w:rsidR="00C06B85" w:rsidRPr="00730DA3" w:rsidRDefault="00C06B85" w:rsidP="001213E1">
            <w:pPr>
              <w:rPr>
                <w:b/>
              </w:rPr>
            </w:pPr>
            <w:r w:rsidRPr="00730DA3">
              <w:t xml:space="preserve">Защита </w:t>
            </w:r>
            <w:proofErr w:type="gramStart"/>
            <w:r w:rsidRPr="00730DA3">
              <w:t>индивидуальных проектов</w:t>
            </w:r>
            <w:proofErr w:type="gramEnd"/>
          </w:p>
        </w:tc>
      </w:tr>
      <w:tr w:rsidR="001213E1" w:rsidRPr="00730DA3" w:rsidTr="001213E1">
        <w:tc>
          <w:tcPr>
            <w:tcW w:w="3544" w:type="dxa"/>
          </w:tcPr>
          <w:p w:rsidR="001213E1" w:rsidRDefault="001213E1" w:rsidP="00C06B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t>ОК</w:t>
            </w:r>
            <w:proofErr w:type="gramEnd"/>
            <w:r>
              <w:rPr>
                <w:rStyle w:val="FontStyle12"/>
                <w:color w:val="auto"/>
                <w:sz w:val="24"/>
                <w:szCs w:val="24"/>
              </w:rPr>
              <w:t> </w:t>
            </w:r>
            <w:r w:rsidRPr="006453DC">
              <w:rPr>
                <w:rStyle w:val="FontStyle12"/>
                <w:color w:val="auto"/>
                <w:sz w:val="24"/>
                <w:szCs w:val="24"/>
              </w:rPr>
              <w:t>02.</w:t>
            </w:r>
            <w:r>
              <w:rPr>
                <w:rStyle w:val="FontStyle12"/>
                <w:color w:val="auto"/>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09" w:type="dxa"/>
            <w:tcBorders>
              <w:top w:val="single" w:sz="4" w:space="0" w:color="000000"/>
              <w:left w:val="single" w:sz="4" w:space="0" w:color="000000"/>
              <w:bottom w:val="single" w:sz="4" w:space="0" w:color="000000"/>
              <w:right w:val="single" w:sz="4" w:space="0" w:color="000000"/>
            </w:tcBorders>
          </w:tcPr>
          <w:p w:rsidR="001213E1" w:rsidRDefault="001213E1" w:rsidP="001213E1">
            <w:r>
              <w:t xml:space="preserve">Раздел 1 </w:t>
            </w:r>
            <w:r>
              <w:noBreakHyphen/>
              <w:t xml:space="preserve"> темы</w:t>
            </w:r>
            <w:r w:rsidRPr="001213E1">
              <w:t xml:space="preserve"> 1.1, 1.2, 1.3, 1.4</w:t>
            </w:r>
            <w:r>
              <w:t>.</w:t>
            </w:r>
          </w:p>
          <w:p w:rsidR="001213E1" w:rsidRPr="00730DA3" w:rsidRDefault="001213E1" w:rsidP="001213E1">
            <w:r>
              <w:t xml:space="preserve">Раздел 2 </w:t>
            </w:r>
            <w:r>
              <w:noBreakHyphen/>
              <w:t xml:space="preserve"> темы</w:t>
            </w:r>
            <w:r w:rsidRPr="001213E1">
              <w:t xml:space="preserve"> 2.1, 2.2, 2.3</w:t>
            </w:r>
            <w:r>
              <w:t>.</w:t>
            </w:r>
          </w:p>
        </w:tc>
        <w:tc>
          <w:tcPr>
            <w:tcW w:w="3970" w:type="dxa"/>
            <w:tcBorders>
              <w:top w:val="single" w:sz="4" w:space="0" w:color="000000"/>
              <w:left w:val="single" w:sz="4" w:space="0" w:color="000000"/>
              <w:bottom w:val="single" w:sz="4" w:space="0" w:color="000000"/>
              <w:right w:val="single" w:sz="4" w:space="0" w:color="000000"/>
            </w:tcBorders>
          </w:tcPr>
          <w:p w:rsidR="001213E1" w:rsidRPr="00730DA3" w:rsidRDefault="001213E1" w:rsidP="00412CB0">
            <w:r w:rsidRPr="00730DA3">
              <w:t>Тестирование</w:t>
            </w:r>
          </w:p>
          <w:p w:rsidR="001213E1" w:rsidRDefault="001213E1" w:rsidP="00412CB0">
            <w:r w:rsidRPr="00730DA3">
              <w:t>Устный опрос</w:t>
            </w:r>
          </w:p>
          <w:p w:rsidR="001213E1" w:rsidRPr="00730DA3" w:rsidRDefault="001213E1" w:rsidP="00412CB0">
            <w:r>
              <w:t>Дидактический практикум</w:t>
            </w:r>
          </w:p>
          <w:p w:rsidR="001213E1" w:rsidRPr="00730DA3" w:rsidRDefault="001213E1" w:rsidP="00412CB0">
            <w:r w:rsidRPr="00730DA3">
              <w:t>Представление результатов практических работ</w:t>
            </w:r>
          </w:p>
          <w:p w:rsidR="001213E1" w:rsidRPr="00730DA3" w:rsidRDefault="001213E1" w:rsidP="00412CB0">
            <w:pPr>
              <w:rPr>
                <w:b/>
              </w:rPr>
            </w:pPr>
            <w:r w:rsidRPr="00730DA3">
              <w:t xml:space="preserve">Защита </w:t>
            </w:r>
            <w:proofErr w:type="gramStart"/>
            <w:r w:rsidRPr="00730DA3">
              <w:t>индивидуальных проектов</w:t>
            </w:r>
            <w:proofErr w:type="gramEnd"/>
          </w:p>
        </w:tc>
      </w:tr>
      <w:tr w:rsidR="001213E1" w:rsidRPr="00730DA3" w:rsidTr="001213E1">
        <w:tc>
          <w:tcPr>
            <w:tcW w:w="3544" w:type="dxa"/>
          </w:tcPr>
          <w:p w:rsidR="001213E1" w:rsidRDefault="001213E1" w:rsidP="00C06B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t>ОК</w:t>
            </w:r>
            <w:proofErr w:type="gramEnd"/>
            <w:r>
              <w:rPr>
                <w:rStyle w:val="FontStyle12"/>
                <w:color w:val="auto"/>
                <w:sz w:val="24"/>
                <w:szCs w:val="24"/>
              </w:rPr>
              <w:t> </w:t>
            </w:r>
            <w:r w:rsidRPr="006453DC">
              <w:rPr>
                <w:rStyle w:val="FontStyle12"/>
                <w:color w:val="auto"/>
                <w:sz w:val="24"/>
                <w:szCs w:val="24"/>
              </w:rPr>
              <w:t>03.</w:t>
            </w:r>
            <w:r>
              <w:rPr>
                <w:rStyle w:val="FontStyle12"/>
                <w:color w:val="auto"/>
                <w:sz w:val="24"/>
                <w:szCs w:val="24"/>
              </w:rPr>
              <w:t> </w:t>
            </w:r>
            <w:r w:rsidRPr="006453DC">
              <w:rPr>
                <w:rStyle w:val="FontStyle12"/>
                <w:color w:val="auto"/>
                <w:sz w:val="24"/>
                <w:szCs w:val="24"/>
              </w:rPr>
              <w:t>Планировать и реализовывать собственное профессиональное и личностное развитие</w:t>
            </w:r>
            <w:r>
              <w:rPr>
                <w:rStyle w:val="FontStyle12"/>
                <w:color w:val="auto"/>
                <w:sz w:val="24"/>
                <w:szCs w:val="24"/>
              </w:rPr>
              <w:t>,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409" w:type="dxa"/>
            <w:tcBorders>
              <w:top w:val="single" w:sz="4" w:space="0" w:color="000000"/>
              <w:left w:val="single" w:sz="4" w:space="0" w:color="000000"/>
              <w:bottom w:val="single" w:sz="4" w:space="0" w:color="000000"/>
              <w:right w:val="single" w:sz="4" w:space="0" w:color="000000"/>
            </w:tcBorders>
          </w:tcPr>
          <w:p w:rsidR="001213E1" w:rsidRDefault="001213E1" w:rsidP="001213E1">
            <w:r>
              <w:t xml:space="preserve">Раздел 1 </w:t>
            </w:r>
            <w:r>
              <w:noBreakHyphen/>
              <w:t xml:space="preserve"> темы </w:t>
            </w:r>
            <w:r w:rsidRPr="001213E1">
              <w:t>1.3, 1.4</w:t>
            </w:r>
            <w:r>
              <w:t>.</w:t>
            </w:r>
          </w:p>
          <w:p w:rsidR="001213E1" w:rsidRPr="00730DA3" w:rsidRDefault="001213E1" w:rsidP="001213E1">
            <w:r>
              <w:t xml:space="preserve">Раздел 2 </w:t>
            </w:r>
            <w:r>
              <w:noBreakHyphen/>
              <w:t xml:space="preserve"> темы</w:t>
            </w:r>
            <w:r w:rsidRPr="001213E1">
              <w:t xml:space="preserve"> 2.1, 2.2, 2.3</w:t>
            </w:r>
            <w:r>
              <w:t>.</w:t>
            </w:r>
          </w:p>
        </w:tc>
        <w:tc>
          <w:tcPr>
            <w:tcW w:w="3970" w:type="dxa"/>
            <w:tcBorders>
              <w:top w:val="single" w:sz="4" w:space="0" w:color="000000"/>
              <w:left w:val="single" w:sz="4" w:space="0" w:color="000000"/>
              <w:bottom w:val="single" w:sz="4" w:space="0" w:color="000000"/>
              <w:right w:val="single" w:sz="4" w:space="0" w:color="000000"/>
            </w:tcBorders>
          </w:tcPr>
          <w:p w:rsidR="001213E1" w:rsidRPr="00730DA3" w:rsidRDefault="001213E1" w:rsidP="00412CB0">
            <w:r w:rsidRPr="00730DA3">
              <w:t>Тестирование</w:t>
            </w:r>
          </w:p>
          <w:p w:rsidR="001213E1" w:rsidRDefault="001213E1" w:rsidP="00412CB0">
            <w:r w:rsidRPr="00730DA3">
              <w:t>Устный опрос</w:t>
            </w:r>
          </w:p>
          <w:p w:rsidR="001213E1" w:rsidRPr="00730DA3" w:rsidRDefault="001213E1" w:rsidP="00412CB0">
            <w:r>
              <w:t>Дидактический практикум</w:t>
            </w:r>
          </w:p>
          <w:p w:rsidR="001213E1" w:rsidRPr="00730DA3" w:rsidRDefault="001213E1" w:rsidP="00412CB0">
            <w:r w:rsidRPr="00730DA3">
              <w:t>Представление результатов практических работ</w:t>
            </w:r>
          </w:p>
          <w:p w:rsidR="001213E1" w:rsidRPr="00730DA3" w:rsidRDefault="001213E1" w:rsidP="00412CB0">
            <w:pPr>
              <w:rPr>
                <w:b/>
              </w:rPr>
            </w:pPr>
            <w:r w:rsidRPr="00730DA3">
              <w:t xml:space="preserve">Защита </w:t>
            </w:r>
            <w:proofErr w:type="gramStart"/>
            <w:r w:rsidRPr="00730DA3">
              <w:t>индивидуальных проектов</w:t>
            </w:r>
            <w:proofErr w:type="gramEnd"/>
          </w:p>
        </w:tc>
      </w:tr>
      <w:tr w:rsidR="001213E1" w:rsidRPr="00730DA3" w:rsidTr="001213E1">
        <w:tc>
          <w:tcPr>
            <w:tcW w:w="3544" w:type="dxa"/>
          </w:tcPr>
          <w:p w:rsidR="001213E1" w:rsidRDefault="001213E1" w:rsidP="00C06B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t>ОК</w:t>
            </w:r>
            <w:proofErr w:type="gramEnd"/>
            <w:r>
              <w:rPr>
                <w:rStyle w:val="FontStyle12"/>
                <w:color w:val="auto"/>
                <w:sz w:val="24"/>
                <w:szCs w:val="24"/>
              </w:rPr>
              <w:t> </w:t>
            </w:r>
            <w:r w:rsidRPr="006453DC">
              <w:rPr>
                <w:rStyle w:val="FontStyle12"/>
                <w:color w:val="auto"/>
                <w:sz w:val="24"/>
                <w:szCs w:val="24"/>
              </w:rPr>
              <w:t>04.</w:t>
            </w:r>
            <w:r>
              <w:rPr>
                <w:rStyle w:val="FontStyle12"/>
                <w:color w:val="auto"/>
                <w:sz w:val="24"/>
                <w:szCs w:val="24"/>
              </w:rPr>
              <w:t> Э</w:t>
            </w:r>
            <w:r w:rsidRPr="006453DC">
              <w:rPr>
                <w:rStyle w:val="FontStyle12"/>
                <w:color w:val="auto"/>
                <w:sz w:val="24"/>
                <w:szCs w:val="24"/>
              </w:rPr>
              <w:t xml:space="preserve">ффективно взаимодействовать </w:t>
            </w:r>
            <w:r>
              <w:rPr>
                <w:rStyle w:val="FontStyle12"/>
                <w:color w:val="auto"/>
                <w:sz w:val="24"/>
                <w:szCs w:val="24"/>
              </w:rPr>
              <w:t>и р</w:t>
            </w:r>
            <w:r w:rsidRPr="006453DC">
              <w:rPr>
                <w:rStyle w:val="FontStyle12"/>
                <w:color w:val="auto"/>
                <w:sz w:val="24"/>
                <w:szCs w:val="24"/>
              </w:rPr>
              <w:t>аботать в коллективе и команде</w:t>
            </w:r>
          </w:p>
        </w:tc>
        <w:tc>
          <w:tcPr>
            <w:tcW w:w="2409" w:type="dxa"/>
            <w:tcBorders>
              <w:top w:val="single" w:sz="4" w:space="0" w:color="000000"/>
              <w:left w:val="single" w:sz="4" w:space="0" w:color="000000"/>
              <w:bottom w:val="single" w:sz="4" w:space="0" w:color="000000"/>
              <w:right w:val="single" w:sz="4" w:space="0" w:color="000000"/>
            </w:tcBorders>
          </w:tcPr>
          <w:p w:rsidR="001213E1" w:rsidRDefault="001213E1" w:rsidP="001213E1">
            <w:pPr>
              <w:rPr>
                <w:bCs/>
              </w:rPr>
            </w:pPr>
            <w:r>
              <w:rPr>
                <w:bCs/>
              </w:rPr>
              <w:t xml:space="preserve">Раздел 1 </w:t>
            </w:r>
            <w:r>
              <w:rPr>
                <w:bCs/>
              </w:rPr>
              <w:noBreakHyphen/>
              <w:t xml:space="preserve"> т</w:t>
            </w:r>
            <w:r w:rsidRPr="001213E1">
              <w:rPr>
                <w:bCs/>
              </w:rPr>
              <w:t>ем</w:t>
            </w:r>
            <w:r>
              <w:rPr>
                <w:bCs/>
              </w:rPr>
              <w:t>а</w:t>
            </w:r>
            <w:r w:rsidRPr="001213E1">
              <w:rPr>
                <w:bCs/>
              </w:rPr>
              <w:t xml:space="preserve"> 1.3</w:t>
            </w:r>
            <w:r>
              <w:rPr>
                <w:bCs/>
              </w:rPr>
              <w:t>.</w:t>
            </w:r>
          </w:p>
          <w:p w:rsidR="001213E1" w:rsidRPr="00730DA3" w:rsidRDefault="001213E1" w:rsidP="001213E1">
            <w:pPr>
              <w:rPr>
                <w:bCs/>
              </w:rPr>
            </w:pPr>
            <w:r>
              <w:rPr>
                <w:bCs/>
              </w:rPr>
              <w:t xml:space="preserve">Раздел 2 </w:t>
            </w:r>
            <w:r>
              <w:rPr>
                <w:bCs/>
              </w:rPr>
              <w:noBreakHyphen/>
              <w:t xml:space="preserve"> темы</w:t>
            </w:r>
            <w:r w:rsidRPr="001213E1">
              <w:rPr>
                <w:bCs/>
              </w:rPr>
              <w:t xml:space="preserve"> 2.1, 2.2, 2.3</w:t>
            </w:r>
            <w:r>
              <w:rPr>
                <w:bCs/>
              </w:rPr>
              <w:t>.</w:t>
            </w:r>
          </w:p>
        </w:tc>
        <w:tc>
          <w:tcPr>
            <w:tcW w:w="3970" w:type="dxa"/>
            <w:tcBorders>
              <w:top w:val="single" w:sz="4" w:space="0" w:color="000000"/>
              <w:left w:val="single" w:sz="4" w:space="0" w:color="000000"/>
              <w:bottom w:val="single" w:sz="4" w:space="0" w:color="000000"/>
              <w:right w:val="single" w:sz="4" w:space="0" w:color="000000"/>
            </w:tcBorders>
          </w:tcPr>
          <w:p w:rsidR="001213E1" w:rsidRPr="00730DA3" w:rsidRDefault="001213E1" w:rsidP="00412CB0">
            <w:r w:rsidRPr="00730DA3">
              <w:t>Тестирование</w:t>
            </w:r>
          </w:p>
          <w:p w:rsidR="001213E1" w:rsidRDefault="001213E1" w:rsidP="00412CB0">
            <w:r w:rsidRPr="00730DA3">
              <w:t>Устный опрос</w:t>
            </w:r>
          </w:p>
          <w:p w:rsidR="001213E1" w:rsidRPr="00730DA3" w:rsidRDefault="001213E1" w:rsidP="00412CB0">
            <w:r>
              <w:t>Дидактический практикум</w:t>
            </w:r>
          </w:p>
          <w:p w:rsidR="001213E1" w:rsidRPr="00730DA3" w:rsidRDefault="001213E1" w:rsidP="00412CB0">
            <w:r w:rsidRPr="00730DA3">
              <w:t>Представление результатов практических работ</w:t>
            </w:r>
          </w:p>
          <w:p w:rsidR="001213E1" w:rsidRPr="00730DA3" w:rsidRDefault="001213E1" w:rsidP="00412CB0">
            <w:pPr>
              <w:rPr>
                <w:b/>
              </w:rPr>
            </w:pPr>
            <w:r w:rsidRPr="00730DA3">
              <w:t xml:space="preserve">Защита </w:t>
            </w:r>
            <w:proofErr w:type="gramStart"/>
            <w:r w:rsidRPr="00730DA3">
              <w:t>индивидуальных проектов</w:t>
            </w:r>
            <w:proofErr w:type="gramEnd"/>
          </w:p>
        </w:tc>
      </w:tr>
      <w:tr w:rsidR="001213E1" w:rsidRPr="00730DA3" w:rsidTr="001213E1">
        <w:tc>
          <w:tcPr>
            <w:tcW w:w="3544" w:type="dxa"/>
          </w:tcPr>
          <w:p w:rsidR="001213E1" w:rsidRDefault="001213E1" w:rsidP="00C06B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t>ОК</w:t>
            </w:r>
            <w:proofErr w:type="gramEnd"/>
            <w:r>
              <w:rPr>
                <w:rStyle w:val="FontStyle12"/>
                <w:color w:val="auto"/>
                <w:sz w:val="24"/>
                <w:szCs w:val="24"/>
              </w:rPr>
              <w:t> </w:t>
            </w:r>
            <w:r w:rsidRPr="006453DC">
              <w:rPr>
                <w:rStyle w:val="FontStyle12"/>
                <w:color w:val="auto"/>
                <w:sz w:val="24"/>
                <w:szCs w:val="24"/>
              </w:rPr>
              <w:t>05.</w:t>
            </w:r>
            <w:r>
              <w:rPr>
                <w:rStyle w:val="FontStyle12"/>
                <w:color w:val="auto"/>
                <w:sz w:val="24"/>
                <w:szCs w:val="24"/>
              </w:rPr>
              <w:t> </w:t>
            </w:r>
            <w:r w:rsidRPr="006453DC">
              <w:rPr>
                <w:rStyle w:val="FontStyle12"/>
                <w:color w:val="auto"/>
                <w:sz w:val="24"/>
                <w:szCs w:val="24"/>
              </w:rPr>
              <w:t xml:space="preserve">Осуществлять устную и письменную коммуникацию на государственном языке </w:t>
            </w:r>
            <w:r>
              <w:rPr>
                <w:rStyle w:val="FontStyle12"/>
                <w:color w:val="auto"/>
                <w:sz w:val="24"/>
                <w:szCs w:val="24"/>
              </w:rPr>
              <w:t xml:space="preserve">Российской Федерации </w:t>
            </w:r>
            <w:r w:rsidRPr="006453DC">
              <w:rPr>
                <w:rStyle w:val="FontStyle12"/>
                <w:color w:val="auto"/>
                <w:sz w:val="24"/>
                <w:szCs w:val="24"/>
              </w:rPr>
              <w:t>с учетом</w:t>
            </w:r>
            <w:r w:rsidR="00BD6AAA">
              <w:rPr>
                <w:rStyle w:val="FontStyle12"/>
                <w:color w:val="auto"/>
                <w:sz w:val="24"/>
                <w:szCs w:val="24"/>
              </w:rPr>
              <w:t xml:space="preserve"> </w:t>
            </w:r>
            <w:r w:rsidRPr="006453DC">
              <w:rPr>
                <w:rStyle w:val="FontStyle12"/>
                <w:color w:val="auto"/>
                <w:sz w:val="24"/>
                <w:szCs w:val="24"/>
              </w:rPr>
              <w:t>особенностей социального и культурного контекста</w:t>
            </w:r>
          </w:p>
        </w:tc>
        <w:tc>
          <w:tcPr>
            <w:tcW w:w="2409" w:type="dxa"/>
            <w:tcBorders>
              <w:top w:val="single" w:sz="4" w:space="0" w:color="000000"/>
              <w:left w:val="single" w:sz="4" w:space="0" w:color="000000"/>
              <w:bottom w:val="single" w:sz="4" w:space="0" w:color="000000"/>
              <w:right w:val="single" w:sz="4" w:space="0" w:color="000000"/>
            </w:tcBorders>
          </w:tcPr>
          <w:p w:rsidR="001213E1" w:rsidRDefault="001213E1" w:rsidP="001213E1">
            <w:r>
              <w:t xml:space="preserve">Раздел 1 </w:t>
            </w:r>
            <w:r>
              <w:noBreakHyphen/>
              <w:t>т</w:t>
            </w:r>
            <w:r w:rsidRPr="001213E1">
              <w:t>емы 1.1, 1.2, 1.3, 1.4</w:t>
            </w:r>
            <w:r>
              <w:t>.</w:t>
            </w:r>
          </w:p>
          <w:p w:rsidR="001213E1" w:rsidRPr="00730DA3" w:rsidRDefault="001213E1" w:rsidP="001213E1">
            <w:r>
              <w:t xml:space="preserve">Раздел 2 </w:t>
            </w:r>
            <w:r>
              <w:noBreakHyphen/>
              <w:t xml:space="preserve"> темы</w:t>
            </w:r>
            <w:r w:rsidRPr="001213E1">
              <w:t xml:space="preserve"> 2.1, 2.2, 2.3</w:t>
            </w:r>
            <w:r>
              <w:t>.</w:t>
            </w:r>
          </w:p>
        </w:tc>
        <w:tc>
          <w:tcPr>
            <w:tcW w:w="3970" w:type="dxa"/>
            <w:tcBorders>
              <w:top w:val="single" w:sz="4" w:space="0" w:color="000000"/>
              <w:left w:val="single" w:sz="4" w:space="0" w:color="000000"/>
              <w:bottom w:val="single" w:sz="4" w:space="0" w:color="000000"/>
              <w:right w:val="single" w:sz="4" w:space="0" w:color="000000"/>
            </w:tcBorders>
          </w:tcPr>
          <w:p w:rsidR="001213E1" w:rsidRPr="00730DA3" w:rsidRDefault="001213E1" w:rsidP="00412CB0">
            <w:r w:rsidRPr="00730DA3">
              <w:t>Тестирование</w:t>
            </w:r>
          </w:p>
          <w:p w:rsidR="001213E1" w:rsidRDefault="001213E1" w:rsidP="00412CB0">
            <w:r w:rsidRPr="00730DA3">
              <w:t>Устный опрос</w:t>
            </w:r>
          </w:p>
          <w:p w:rsidR="001213E1" w:rsidRPr="00730DA3" w:rsidRDefault="001213E1" w:rsidP="00412CB0">
            <w:r>
              <w:t>Дидактический практикум</w:t>
            </w:r>
          </w:p>
          <w:p w:rsidR="001213E1" w:rsidRPr="00730DA3" w:rsidRDefault="001213E1" w:rsidP="00412CB0">
            <w:r w:rsidRPr="00730DA3">
              <w:t>Представление результатов практических работ</w:t>
            </w:r>
          </w:p>
          <w:p w:rsidR="001213E1" w:rsidRPr="00730DA3" w:rsidRDefault="001213E1" w:rsidP="00412CB0">
            <w:pPr>
              <w:rPr>
                <w:b/>
              </w:rPr>
            </w:pPr>
            <w:r w:rsidRPr="00730DA3">
              <w:t xml:space="preserve">Защита </w:t>
            </w:r>
            <w:proofErr w:type="gramStart"/>
            <w:r w:rsidRPr="00730DA3">
              <w:t>индивидуальных проектов</w:t>
            </w:r>
            <w:proofErr w:type="gramEnd"/>
          </w:p>
        </w:tc>
      </w:tr>
      <w:tr w:rsidR="001213E1" w:rsidRPr="00730DA3" w:rsidTr="001213E1">
        <w:tc>
          <w:tcPr>
            <w:tcW w:w="3544" w:type="dxa"/>
            <w:shd w:val="clear" w:color="auto" w:fill="auto"/>
          </w:tcPr>
          <w:p w:rsidR="001213E1" w:rsidRDefault="001213E1" w:rsidP="00C06B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t>ОК</w:t>
            </w:r>
            <w:proofErr w:type="gramEnd"/>
            <w:r>
              <w:rPr>
                <w:rStyle w:val="FontStyle12"/>
                <w:color w:val="auto"/>
                <w:sz w:val="24"/>
                <w:szCs w:val="24"/>
              </w:rPr>
              <w:t> </w:t>
            </w:r>
            <w:r w:rsidRPr="006453DC">
              <w:rPr>
                <w:rStyle w:val="FontStyle12"/>
                <w:color w:val="auto"/>
                <w:sz w:val="24"/>
                <w:szCs w:val="24"/>
              </w:rPr>
              <w:t>06.</w:t>
            </w:r>
            <w:r>
              <w:rPr>
                <w:rStyle w:val="FontStyle12"/>
                <w:color w:val="auto"/>
                <w:sz w:val="24"/>
                <w:szCs w:val="24"/>
              </w:rPr>
              <w:t> </w:t>
            </w:r>
            <w:r w:rsidRPr="006453DC">
              <w:rPr>
                <w:rStyle w:val="FontStyle12"/>
                <w:color w:val="auto"/>
                <w:sz w:val="24"/>
                <w:szCs w:val="24"/>
              </w:rPr>
              <w:t>Проявлять гражданско-патриотическую позицию, демонстрировать осознанное поведение</w:t>
            </w:r>
            <w:r w:rsidR="00BD6AAA">
              <w:rPr>
                <w:rStyle w:val="FontStyle12"/>
                <w:color w:val="auto"/>
                <w:sz w:val="24"/>
                <w:szCs w:val="24"/>
              </w:rPr>
              <w:t xml:space="preserve"> </w:t>
            </w:r>
            <w:r w:rsidRPr="006453DC">
              <w:rPr>
                <w:rStyle w:val="FontStyle12"/>
                <w:color w:val="auto"/>
                <w:sz w:val="24"/>
                <w:szCs w:val="24"/>
              </w:rPr>
              <w:t>на основе традиционных общечеловеческих ценностей,</w:t>
            </w:r>
            <w:r>
              <w:rPr>
                <w:rStyle w:val="FontStyle12"/>
                <w:color w:val="auto"/>
                <w:sz w:val="24"/>
                <w:szCs w:val="24"/>
              </w:rPr>
              <w:t xml:space="preserve"> в том числе с учетом гармонизации межнациональных и межрелигиозных отношений,</w:t>
            </w:r>
            <w:r w:rsidRPr="006453DC">
              <w:rPr>
                <w:rStyle w:val="FontStyle12"/>
                <w:color w:val="auto"/>
                <w:sz w:val="24"/>
                <w:szCs w:val="24"/>
              </w:rPr>
              <w:t xml:space="preserve"> применять стандарты антикоррупционного</w:t>
            </w:r>
            <w:r w:rsidR="00BD6AAA">
              <w:rPr>
                <w:rStyle w:val="FontStyle12"/>
                <w:color w:val="auto"/>
                <w:sz w:val="24"/>
                <w:szCs w:val="24"/>
              </w:rPr>
              <w:t xml:space="preserve"> </w:t>
            </w:r>
            <w:r w:rsidRPr="006453DC">
              <w:rPr>
                <w:rStyle w:val="FontStyle12"/>
                <w:color w:val="auto"/>
                <w:sz w:val="24"/>
                <w:szCs w:val="24"/>
              </w:rPr>
              <w:t>поведения</w:t>
            </w:r>
          </w:p>
        </w:tc>
        <w:tc>
          <w:tcPr>
            <w:tcW w:w="2409" w:type="dxa"/>
            <w:tcBorders>
              <w:top w:val="single" w:sz="4" w:space="0" w:color="000000"/>
              <w:left w:val="single" w:sz="4" w:space="0" w:color="000000"/>
              <w:bottom w:val="single" w:sz="4" w:space="0" w:color="000000"/>
              <w:right w:val="single" w:sz="4" w:space="0" w:color="000000"/>
            </w:tcBorders>
          </w:tcPr>
          <w:p w:rsidR="001213E1" w:rsidRDefault="001213E1" w:rsidP="00730DA3">
            <w:pPr>
              <w:rPr>
                <w:bCs/>
              </w:rPr>
            </w:pPr>
            <w:r w:rsidRPr="001213E1">
              <w:rPr>
                <w:bCs/>
              </w:rPr>
              <w:t>Введение</w:t>
            </w:r>
            <w:r>
              <w:rPr>
                <w:bCs/>
              </w:rPr>
              <w:t>.</w:t>
            </w:r>
          </w:p>
          <w:p w:rsidR="001213E1" w:rsidRDefault="001213E1" w:rsidP="001213E1">
            <w:pPr>
              <w:rPr>
                <w:bCs/>
              </w:rPr>
            </w:pPr>
            <w:r>
              <w:rPr>
                <w:bCs/>
              </w:rPr>
              <w:t xml:space="preserve">Раздел 1 </w:t>
            </w:r>
            <w:r>
              <w:rPr>
                <w:bCs/>
              </w:rPr>
              <w:noBreakHyphen/>
              <w:t xml:space="preserve"> темы </w:t>
            </w:r>
            <w:r w:rsidRPr="001213E1">
              <w:rPr>
                <w:bCs/>
              </w:rPr>
              <w:t>1.1, 1.2, 1.3, 1.4</w:t>
            </w:r>
            <w:r>
              <w:rPr>
                <w:bCs/>
              </w:rPr>
              <w:t>.</w:t>
            </w:r>
          </w:p>
          <w:p w:rsidR="001213E1" w:rsidRPr="00730DA3" w:rsidRDefault="001213E1" w:rsidP="001213E1">
            <w:pPr>
              <w:rPr>
                <w:bCs/>
              </w:rPr>
            </w:pPr>
            <w:r>
              <w:rPr>
                <w:bCs/>
              </w:rPr>
              <w:t xml:space="preserve">Раздел 2 </w:t>
            </w:r>
            <w:r>
              <w:rPr>
                <w:bCs/>
              </w:rPr>
              <w:noBreakHyphen/>
              <w:t xml:space="preserve"> темы</w:t>
            </w:r>
            <w:r w:rsidRPr="001213E1">
              <w:rPr>
                <w:bCs/>
              </w:rPr>
              <w:t xml:space="preserve"> 2.1, 2.2, 2.3</w:t>
            </w:r>
            <w:r>
              <w:rPr>
                <w:bCs/>
              </w:rPr>
              <w:t>.</w:t>
            </w:r>
          </w:p>
        </w:tc>
        <w:tc>
          <w:tcPr>
            <w:tcW w:w="3970" w:type="dxa"/>
            <w:tcBorders>
              <w:top w:val="single" w:sz="4" w:space="0" w:color="000000"/>
              <w:left w:val="single" w:sz="4" w:space="0" w:color="000000"/>
              <w:bottom w:val="single" w:sz="4" w:space="0" w:color="000000"/>
              <w:right w:val="single" w:sz="4" w:space="0" w:color="000000"/>
            </w:tcBorders>
          </w:tcPr>
          <w:p w:rsidR="001213E1" w:rsidRPr="00730DA3" w:rsidRDefault="001213E1" w:rsidP="00412CB0">
            <w:r w:rsidRPr="00730DA3">
              <w:t>Тестирование</w:t>
            </w:r>
          </w:p>
          <w:p w:rsidR="001213E1" w:rsidRDefault="001213E1" w:rsidP="00412CB0">
            <w:r w:rsidRPr="00730DA3">
              <w:t>Устный опрос</w:t>
            </w:r>
          </w:p>
          <w:p w:rsidR="001213E1" w:rsidRPr="00730DA3" w:rsidRDefault="001213E1" w:rsidP="00412CB0">
            <w:r>
              <w:t>Дидактический практикум</w:t>
            </w:r>
          </w:p>
          <w:p w:rsidR="001213E1" w:rsidRPr="00730DA3" w:rsidRDefault="001213E1" w:rsidP="00412CB0">
            <w:r w:rsidRPr="00730DA3">
              <w:t>Представление результатов практических работ</w:t>
            </w:r>
          </w:p>
          <w:p w:rsidR="001213E1" w:rsidRPr="00730DA3" w:rsidRDefault="001213E1" w:rsidP="00412CB0">
            <w:pPr>
              <w:rPr>
                <w:b/>
              </w:rPr>
            </w:pPr>
            <w:r w:rsidRPr="00730DA3">
              <w:t xml:space="preserve">Защита </w:t>
            </w:r>
            <w:proofErr w:type="gramStart"/>
            <w:r w:rsidRPr="00730DA3">
              <w:t>индивидуальных проектов</w:t>
            </w:r>
            <w:proofErr w:type="gramEnd"/>
          </w:p>
        </w:tc>
      </w:tr>
      <w:tr w:rsidR="001213E1" w:rsidRPr="00730DA3" w:rsidTr="001213E1">
        <w:tc>
          <w:tcPr>
            <w:tcW w:w="3544" w:type="dxa"/>
          </w:tcPr>
          <w:p w:rsidR="001213E1" w:rsidRDefault="001213E1" w:rsidP="00C06B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lastRenderedPageBreak/>
              <w:t>ОК</w:t>
            </w:r>
            <w:proofErr w:type="gramEnd"/>
            <w:r>
              <w:rPr>
                <w:rStyle w:val="FontStyle12"/>
                <w:color w:val="auto"/>
                <w:sz w:val="24"/>
                <w:szCs w:val="24"/>
              </w:rPr>
              <w:t> </w:t>
            </w:r>
            <w:r w:rsidRPr="006453DC">
              <w:rPr>
                <w:rStyle w:val="FontStyle12"/>
                <w:color w:val="auto"/>
                <w:sz w:val="24"/>
                <w:szCs w:val="24"/>
              </w:rPr>
              <w:t>07.</w:t>
            </w:r>
            <w:r>
              <w:rPr>
                <w:rStyle w:val="FontStyle12"/>
                <w:color w:val="auto"/>
                <w:sz w:val="24"/>
                <w:szCs w:val="24"/>
              </w:rPr>
              <w:t> </w:t>
            </w:r>
            <w:r w:rsidRPr="006453DC">
              <w:rPr>
                <w:rStyle w:val="FontStyle12"/>
                <w:color w:val="auto"/>
                <w:sz w:val="24"/>
                <w:szCs w:val="24"/>
              </w:rPr>
              <w:t xml:space="preserve">Содействовать сохранению окружающей среды, ресурсосбережению, </w:t>
            </w:r>
            <w:r>
              <w:rPr>
                <w:rStyle w:val="FontStyle12"/>
                <w:color w:val="auto"/>
                <w:sz w:val="24"/>
                <w:szCs w:val="24"/>
              </w:rPr>
              <w:t xml:space="preserve">применять знания об изменении климата, принципы бережливого производства, </w:t>
            </w:r>
            <w:r w:rsidRPr="006453DC">
              <w:rPr>
                <w:rStyle w:val="FontStyle12"/>
                <w:color w:val="auto"/>
                <w:sz w:val="24"/>
                <w:szCs w:val="24"/>
              </w:rPr>
              <w:t>эффективно</w:t>
            </w:r>
            <w:r w:rsidR="00BD6AAA">
              <w:rPr>
                <w:rStyle w:val="FontStyle12"/>
                <w:color w:val="auto"/>
                <w:sz w:val="24"/>
                <w:szCs w:val="24"/>
              </w:rPr>
              <w:t xml:space="preserve"> </w:t>
            </w:r>
            <w:r w:rsidRPr="006453DC">
              <w:rPr>
                <w:rStyle w:val="FontStyle12"/>
                <w:color w:val="auto"/>
                <w:sz w:val="24"/>
                <w:szCs w:val="24"/>
              </w:rPr>
              <w:t>действовать в чрезвычайных ситуациях</w:t>
            </w:r>
          </w:p>
        </w:tc>
        <w:tc>
          <w:tcPr>
            <w:tcW w:w="2409" w:type="dxa"/>
            <w:tcBorders>
              <w:top w:val="single" w:sz="4" w:space="0" w:color="000000"/>
              <w:left w:val="single" w:sz="4" w:space="0" w:color="000000"/>
              <w:bottom w:val="single" w:sz="4" w:space="0" w:color="000000"/>
              <w:right w:val="single" w:sz="4" w:space="0" w:color="000000"/>
            </w:tcBorders>
          </w:tcPr>
          <w:p w:rsidR="001213E1" w:rsidRDefault="001213E1" w:rsidP="001213E1">
            <w:r>
              <w:t xml:space="preserve">Раздел 1 </w:t>
            </w:r>
            <w:r>
              <w:noBreakHyphen/>
              <w:t xml:space="preserve"> т</w:t>
            </w:r>
            <w:r w:rsidRPr="001213E1">
              <w:t>ем</w:t>
            </w:r>
            <w:r>
              <w:t>а</w:t>
            </w:r>
            <w:r w:rsidRPr="001213E1">
              <w:t xml:space="preserve"> 1.3</w:t>
            </w:r>
            <w:r>
              <w:t>.</w:t>
            </w:r>
          </w:p>
          <w:p w:rsidR="001213E1" w:rsidRPr="00730DA3" w:rsidRDefault="001213E1" w:rsidP="001213E1">
            <w:r>
              <w:t xml:space="preserve">Раздел 2 </w:t>
            </w:r>
            <w:r>
              <w:noBreakHyphen/>
              <w:t xml:space="preserve"> темы </w:t>
            </w:r>
            <w:r w:rsidRPr="001213E1">
              <w:t>2.1, 2.2, 2.3</w:t>
            </w:r>
            <w:r>
              <w:t>.</w:t>
            </w:r>
          </w:p>
        </w:tc>
        <w:tc>
          <w:tcPr>
            <w:tcW w:w="3970" w:type="dxa"/>
            <w:tcBorders>
              <w:top w:val="single" w:sz="4" w:space="0" w:color="000000"/>
              <w:left w:val="single" w:sz="4" w:space="0" w:color="000000"/>
              <w:bottom w:val="single" w:sz="4" w:space="0" w:color="000000"/>
              <w:right w:val="single" w:sz="4" w:space="0" w:color="000000"/>
            </w:tcBorders>
          </w:tcPr>
          <w:p w:rsidR="001213E1" w:rsidRPr="00730DA3" w:rsidRDefault="001213E1" w:rsidP="00412CB0">
            <w:r w:rsidRPr="00730DA3">
              <w:t>Тестирование</w:t>
            </w:r>
          </w:p>
          <w:p w:rsidR="001213E1" w:rsidRDefault="001213E1" w:rsidP="00412CB0">
            <w:r w:rsidRPr="00730DA3">
              <w:t>Устный опрос</w:t>
            </w:r>
          </w:p>
          <w:p w:rsidR="001213E1" w:rsidRPr="00730DA3" w:rsidRDefault="001213E1" w:rsidP="00412CB0">
            <w:r>
              <w:t>Дидактический практикум</w:t>
            </w:r>
          </w:p>
          <w:p w:rsidR="001213E1" w:rsidRPr="00730DA3" w:rsidRDefault="001213E1" w:rsidP="00412CB0">
            <w:r w:rsidRPr="00730DA3">
              <w:t>Представление результатов практических работ</w:t>
            </w:r>
          </w:p>
          <w:p w:rsidR="001213E1" w:rsidRPr="00730DA3" w:rsidRDefault="001213E1" w:rsidP="00412CB0">
            <w:pPr>
              <w:rPr>
                <w:b/>
              </w:rPr>
            </w:pPr>
            <w:r w:rsidRPr="00730DA3">
              <w:t xml:space="preserve">Защита </w:t>
            </w:r>
            <w:proofErr w:type="gramStart"/>
            <w:r w:rsidRPr="00730DA3">
              <w:t>индивидуальных проектов</w:t>
            </w:r>
            <w:proofErr w:type="gramEnd"/>
          </w:p>
        </w:tc>
      </w:tr>
      <w:tr w:rsidR="001213E1" w:rsidRPr="00730DA3" w:rsidTr="001213E1">
        <w:tc>
          <w:tcPr>
            <w:tcW w:w="3544" w:type="dxa"/>
          </w:tcPr>
          <w:p w:rsidR="001213E1" w:rsidRDefault="001213E1" w:rsidP="00C06B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t>ОК</w:t>
            </w:r>
            <w:proofErr w:type="gramEnd"/>
            <w:r>
              <w:rPr>
                <w:rStyle w:val="FontStyle12"/>
                <w:color w:val="auto"/>
                <w:sz w:val="24"/>
                <w:szCs w:val="24"/>
              </w:rPr>
              <w:t> </w:t>
            </w:r>
            <w:r w:rsidRPr="006453DC">
              <w:rPr>
                <w:rStyle w:val="FontStyle12"/>
                <w:color w:val="auto"/>
                <w:sz w:val="24"/>
                <w:szCs w:val="24"/>
              </w:rPr>
              <w:t>08.</w:t>
            </w:r>
            <w:r>
              <w:rPr>
                <w:rStyle w:val="FontStyle12"/>
                <w:color w:val="auto"/>
                <w:sz w:val="24"/>
                <w:szCs w:val="24"/>
              </w:rPr>
              <w:t> </w:t>
            </w:r>
            <w:r w:rsidRPr="006453DC">
              <w:rPr>
                <w:rStyle w:val="FontStyle12"/>
                <w:color w:val="auto"/>
                <w:sz w:val="24"/>
                <w:szCs w:val="24"/>
              </w:rPr>
              <w:t>Использовать средства физической культуры для сохранения и укрепления здоровья в</w:t>
            </w:r>
            <w:r w:rsidR="00BD6AAA">
              <w:rPr>
                <w:rStyle w:val="FontStyle12"/>
                <w:color w:val="auto"/>
                <w:sz w:val="24"/>
                <w:szCs w:val="24"/>
              </w:rPr>
              <w:t xml:space="preserve"> </w:t>
            </w:r>
            <w:r w:rsidRPr="006453DC">
              <w:rPr>
                <w:rStyle w:val="FontStyle12"/>
                <w:color w:val="auto"/>
                <w:sz w:val="24"/>
                <w:szCs w:val="24"/>
              </w:rPr>
              <w:t>процессе профессиональной деятельности и поддержания необходимого уровня физической</w:t>
            </w:r>
            <w:r w:rsidR="00BD6AAA">
              <w:rPr>
                <w:rStyle w:val="FontStyle12"/>
                <w:color w:val="auto"/>
                <w:sz w:val="24"/>
                <w:szCs w:val="24"/>
              </w:rPr>
              <w:t xml:space="preserve"> </w:t>
            </w:r>
            <w:r w:rsidRPr="006453DC">
              <w:rPr>
                <w:rStyle w:val="FontStyle12"/>
                <w:color w:val="auto"/>
                <w:sz w:val="24"/>
                <w:szCs w:val="24"/>
              </w:rPr>
              <w:t>подготовленности</w:t>
            </w:r>
          </w:p>
        </w:tc>
        <w:tc>
          <w:tcPr>
            <w:tcW w:w="2409" w:type="dxa"/>
            <w:tcBorders>
              <w:top w:val="single" w:sz="4" w:space="0" w:color="000000"/>
              <w:left w:val="single" w:sz="4" w:space="0" w:color="000000"/>
              <w:bottom w:val="single" w:sz="4" w:space="0" w:color="000000"/>
              <w:right w:val="single" w:sz="4" w:space="0" w:color="000000"/>
            </w:tcBorders>
          </w:tcPr>
          <w:p w:rsidR="001213E1" w:rsidRDefault="001213E1" w:rsidP="001213E1">
            <w:pPr>
              <w:contextualSpacing/>
              <w:jc w:val="both"/>
              <w:rPr>
                <w:bCs/>
              </w:rPr>
            </w:pPr>
            <w:r>
              <w:rPr>
                <w:bCs/>
              </w:rPr>
              <w:t xml:space="preserve">Раздел 1 </w:t>
            </w:r>
            <w:r>
              <w:rPr>
                <w:bCs/>
              </w:rPr>
              <w:noBreakHyphen/>
              <w:t xml:space="preserve"> т</w:t>
            </w:r>
            <w:r w:rsidRPr="001213E1">
              <w:rPr>
                <w:bCs/>
              </w:rPr>
              <w:t>ем</w:t>
            </w:r>
            <w:r>
              <w:rPr>
                <w:bCs/>
              </w:rPr>
              <w:t>а</w:t>
            </w:r>
            <w:r w:rsidRPr="001213E1">
              <w:rPr>
                <w:bCs/>
              </w:rPr>
              <w:t xml:space="preserve"> 1.3</w:t>
            </w:r>
            <w:r>
              <w:rPr>
                <w:bCs/>
              </w:rPr>
              <w:t>.</w:t>
            </w:r>
          </w:p>
          <w:p w:rsidR="001213E1" w:rsidRPr="00730DA3" w:rsidRDefault="001213E1" w:rsidP="001213E1">
            <w:pPr>
              <w:contextualSpacing/>
              <w:jc w:val="both"/>
              <w:rPr>
                <w:bCs/>
              </w:rPr>
            </w:pPr>
            <w:r>
              <w:rPr>
                <w:bCs/>
              </w:rPr>
              <w:t xml:space="preserve">Раздел 2 </w:t>
            </w:r>
            <w:r>
              <w:rPr>
                <w:bCs/>
              </w:rPr>
              <w:noBreakHyphen/>
              <w:t xml:space="preserve"> темы</w:t>
            </w:r>
            <w:r w:rsidRPr="001213E1">
              <w:rPr>
                <w:bCs/>
              </w:rPr>
              <w:t xml:space="preserve"> 2.1, 2.2, 2.3</w:t>
            </w:r>
            <w:r>
              <w:rPr>
                <w:bCs/>
              </w:rPr>
              <w:t>.</w:t>
            </w:r>
          </w:p>
        </w:tc>
        <w:tc>
          <w:tcPr>
            <w:tcW w:w="3970" w:type="dxa"/>
            <w:tcBorders>
              <w:top w:val="single" w:sz="4" w:space="0" w:color="000000"/>
              <w:left w:val="single" w:sz="4" w:space="0" w:color="000000"/>
              <w:bottom w:val="single" w:sz="4" w:space="0" w:color="000000"/>
              <w:right w:val="single" w:sz="4" w:space="0" w:color="000000"/>
            </w:tcBorders>
          </w:tcPr>
          <w:p w:rsidR="001213E1" w:rsidRPr="00730DA3" w:rsidRDefault="001213E1" w:rsidP="00412CB0">
            <w:r w:rsidRPr="00730DA3">
              <w:t>Тестирование</w:t>
            </w:r>
          </w:p>
          <w:p w:rsidR="001213E1" w:rsidRDefault="001213E1" w:rsidP="00412CB0">
            <w:r w:rsidRPr="00730DA3">
              <w:t>Устный опрос</w:t>
            </w:r>
          </w:p>
          <w:p w:rsidR="001213E1" w:rsidRPr="00730DA3" w:rsidRDefault="001213E1" w:rsidP="00412CB0">
            <w:r>
              <w:t>Дидактический практикум</w:t>
            </w:r>
          </w:p>
          <w:p w:rsidR="001213E1" w:rsidRPr="00730DA3" w:rsidRDefault="001213E1" w:rsidP="00412CB0">
            <w:r w:rsidRPr="00730DA3">
              <w:t>Представление результатов практических работ</w:t>
            </w:r>
          </w:p>
          <w:p w:rsidR="001213E1" w:rsidRPr="00730DA3" w:rsidRDefault="001213E1" w:rsidP="00412CB0">
            <w:pPr>
              <w:rPr>
                <w:b/>
              </w:rPr>
            </w:pPr>
            <w:r w:rsidRPr="00730DA3">
              <w:t xml:space="preserve">Защита </w:t>
            </w:r>
            <w:proofErr w:type="gramStart"/>
            <w:r w:rsidRPr="00730DA3">
              <w:t>индивидуальных проектов</w:t>
            </w:r>
            <w:proofErr w:type="gramEnd"/>
          </w:p>
        </w:tc>
      </w:tr>
      <w:tr w:rsidR="001213E1" w:rsidRPr="00730DA3" w:rsidTr="001213E1">
        <w:tc>
          <w:tcPr>
            <w:tcW w:w="3544" w:type="dxa"/>
          </w:tcPr>
          <w:p w:rsidR="001213E1" w:rsidRDefault="001213E1" w:rsidP="00C06B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Style w:val="FontStyle12"/>
                <w:color w:val="auto"/>
                <w:sz w:val="24"/>
                <w:szCs w:val="24"/>
              </w:rPr>
            </w:pPr>
            <w:proofErr w:type="gramStart"/>
            <w:r w:rsidRPr="006453DC">
              <w:rPr>
                <w:rStyle w:val="FontStyle12"/>
                <w:color w:val="auto"/>
                <w:sz w:val="24"/>
                <w:szCs w:val="24"/>
              </w:rPr>
              <w:t>ОК</w:t>
            </w:r>
            <w:proofErr w:type="gramEnd"/>
            <w:r>
              <w:rPr>
                <w:rStyle w:val="FontStyle12"/>
                <w:color w:val="auto"/>
                <w:sz w:val="24"/>
                <w:szCs w:val="24"/>
              </w:rPr>
              <w:t> </w:t>
            </w:r>
            <w:r w:rsidRPr="006453DC">
              <w:rPr>
                <w:rStyle w:val="FontStyle12"/>
                <w:color w:val="auto"/>
                <w:sz w:val="24"/>
                <w:szCs w:val="24"/>
              </w:rPr>
              <w:t>0</w:t>
            </w:r>
            <w:r>
              <w:rPr>
                <w:rStyle w:val="FontStyle12"/>
                <w:color w:val="auto"/>
                <w:sz w:val="24"/>
                <w:szCs w:val="24"/>
              </w:rPr>
              <w:t>9</w:t>
            </w:r>
            <w:r w:rsidRPr="006453DC">
              <w:rPr>
                <w:rStyle w:val="FontStyle12"/>
                <w:color w:val="auto"/>
                <w:sz w:val="24"/>
                <w:szCs w:val="24"/>
              </w:rPr>
              <w:t>.</w:t>
            </w:r>
            <w:r>
              <w:rPr>
                <w:rStyle w:val="FontStyle12"/>
                <w:color w:val="auto"/>
                <w:sz w:val="24"/>
                <w:szCs w:val="24"/>
              </w:rPr>
              <w:t> </w:t>
            </w:r>
            <w:r w:rsidRPr="006453DC">
              <w:rPr>
                <w:rStyle w:val="FontStyle12"/>
                <w:color w:val="auto"/>
                <w:sz w:val="24"/>
                <w:szCs w:val="24"/>
              </w:rPr>
              <w:t>Пользоваться профессиональной документацией на государственном и иностранном языках</w:t>
            </w:r>
          </w:p>
        </w:tc>
        <w:tc>
          <w:tcPr>
            <w:tcW w:w="2409" w:type="dxa"/>
            <w:tcBorders>
              <w:top w:val="single" w:sz="4" w:space="0" w:color="000000"/>
              <w:left w:val="single" w:sz="4" w:space="0" w:color="000000"/>
              <w:bottom w:val="single" w:sz="4" w:space="0" w:color="000000"/>
              <w:right w:val="single" w:sz="4" w:space="0" w:color="000000"/>
            </w:tcBorders>
          </w:tcPr>
          <w:p w:rsidR="001213E1" w:rsidRDefault="001213E1" w:rsidP="00730DA3">
            <w:pPr>
              <w:contextualSpacing/>
              <w:jc w:val="both"/>
              <w:rPr>
                <w:bCs/>
              </w:rPr>
            </w:pPr>
            <w:r>
              <w:rPr>
                <w:bCs/>
              </w:rPr>
              <w:t>В</w:t>
            </w:r>
            <w:r w:rsidRPr="001213E1">
              <w:rPr>
                <w:bCs/>
              </w:rPr>
              <w:t>ведение</w:t>
            </w:r>
            <w:r>
              <w:rPr>
                <w:bCs/>
              </w:rPr>
              <w:t>.</w:t>
            </w:r>
          </w:p>
          <w:p w:rsidR="001213E1" w:rsidRDefault="001213E1" w:rsidP="001213E1">
            <w:pPr>
              <w:contextualSpacing/>
              <w:jc w:val="both"/>
              <w:rPr>
                <w:bCs/>
              </w:rPr>
            </w:pPr>
            <w:r>
              <w:rPr>
                <w:bCs/>
              </w:rPr>
              <w:t xml:space="preserve">Раздел 1 </w:t>
            </w:r>
            <w:r>
              <w:rPr>
                <w:bCs/>
              </w:rPr>
              <w:noBreakHyphen/>
              <w:t xml:space="preserve"> т</w:t>
            </w:r>
            <w:r w:rsidRPr="001213E1">
              <w:rPr>
                <w:bCs/>
              </w:rPr>
              <w:t>емы 1.1, 1.2, 1.3, 1.4</w:t>
            </w:r>
            <w:r>
              <w:rPr>
                <w:bCs/>
              </w:rPr>
              <w:t>.</w:t>
            </w:r>
          </w:p>
          <w:p w:rsidR="001213E1" w:rsidRPr="00730DA3" w:rsidRDefault="001213E1" w:rsidP="001213E1">
            <w:pPr>
              <w:contextualSpacing/>
              <w:jc w:val="both"/>
              <w:rPr>
                <w:bCs/>
              </w:rPr>
            </w:pPr>
            <w:r>
              <w:rPr>
                <w:bCs/>
              </w:rPr>
              <w:t xml:space="preserve">Раздел 2 </w:t>
            </w:r>
            <w:r>
              <w:rPr>
                <w:bCs/>
              </w:rPr>
              <w:noBreakHyphen/>
              <w:t xml:space="preserve"> темы</w:t>
            </w:r>
            <w:r w:rsidRPr="001213E1">
              <w:rPr>
                <w:bCs/>
              </w:rPr>
              <w:t xml:space="preserve"> 2.1, 2.2, 2.3</w:t>
            </w:r>
            <w:r>
              <w:rPr>
                <w:bCs/>
              </w:rPr>
              <w:t>.</w:t>
            </w:r>
          </w:p>
        </w:tc>
        <w:tc>
          <w:tcPr>
            <w:tcW w:w="3970" w:type="dxa"/>
            <w:tcBorders>
              <w:top w:val="single" w:sz="4" w:space="0" w:color="000000"/>
              <w:left w:val="single" w:sz="4" w:space="0" w:color="000000"/>
              <w:bottom w:val="single" w:sz="4" w:space="0" w:color="000000"/>
              <w:right w:val="single" w:sz="4" w:space="0" w:color="000000"/>
            </w:tcBorders>
          </w:tcPr>
          <w:p w:rsidR="001213E1" w:rsidRPr="00730DA3" w:rsidRDefault="001213E1" w:rsidP="00412CB0">
            <w:r w:rsidRPr="00730DA3">
              <w:t>Тестирование</w:t>
            </w:r>
          </w:p>
          <w:p w:rsidR="001213E1" w:rsidRDefault="001213E1" w:rsidP="00412CB0">
            <w:r w:rsidRPr="00730DA3">
              <w:t>Устный опрос</w:t>
            </w:r>
          </w:p>
          <w:p w:rsidR="001213E1" w:rsidRPr="00730DA3" w:rsidRDefault="001213E1" w:rsidP="00412CB0">
            <w:r>
              <w:t>Дидактический практикум</w:t>
            </w:r>
          </w:p>
          <w:p w:rsidR="001213E1" w:rsidRPr="00730DA3" w:rsidRDefault="001213E1" w:rsidP="00412CB0">
            <w:r w:rsidRPr="00730DA3">
              <w:t>Представление результатов практических работ</w:t>
            </w:r>
          </w:p>
          <w:p w:rsidR="001213E1" w:rsidRPr="00730DA3" w:rsidRDefault="001213E1" w:rsidP="00412CB0">
            <w:pPr>
              <w:rPr>
                <w:b/>
              </w:rPr>
            </w:pPr>
            <w:r w:rsidRPr="00730DA3">
              <w:t xml:space="preserve">Защита </w:t>
            </w:r>
            <w:proofErr w:type="gramStart"/>
            <w:r w:rsidRPr="00730DA3">
              <w:t>индивидуальных проектов</w:t>
            </w:r>
            <w:proofErr w:type="gramEnd"/>
          </w:p>
        </w:tc>
      </w:tr>
    </w:tbl>
    <w:p w:rsidR="00730DA3" w:rsidRDefault="00730DA3" w:rsidP="00730DA3">
      <w:pPr>
        <w:ind w:firstLine="709"/>
        <w:jc w:val="both"/>
      </w:pPr>
    </w:p>
    <w:p w:rsidR="009D5E7C" w:rsidRPr="00730DA3" w:rsidRDefault="009D5E7C" w:rsidP="00730DA3">
      <w:pPr>
        <w:ind w:firstLine="709"/>
        <w:jc w:val="both"/>
      </w:pPr>
    </w:p>
    <w:p w:rsidR="00BB642A" w:rsidRDefault="00BB642A" w:rsidP="00BB642A">
      <w:pPr>
        <w:jc w:val="center"/>
        <w:rPr>
          <w:b/>
        </w:rPr>
      </w:pPr>
      <w:r>
        <w:rPr>
          <w:b/>
        </w:rPr>
        <w:t xml:space="preserve">Чек-лист </w:t>
      </w:r>
      <w:r w:rsidRPr="00BB642A">
        <w:rPr>
          <w:b/>
        </w:rPr>
        <w:t>самоконтроля, самоанализа и самооценки</w:t>
      </w:r>
    </w:p>
    <w:p w:rsidR="00BB642A" w:rsidRPr="00BB642A" w:rsidRDefault="00BB642A" w:rsidP="00BB642A">
      <w:pPr>
        <w:jc w:val="center"/>
        <w:rPr>
          <w:b/>
        </w:rPr>
      </w:pPr>
      <w:r w:rsidRPr="00BB642A">
        <w:rPr>
          <w:b/>
        </w:rPr>
        <w:t xml:space="preserve">промежуточных и итоговых результатов выполнения </w:t>
      </w:r>
      <w:proofErr w:type="gramStart"/>
      <w:r w:rsidRPr="00BB642A">
        <w:rPr>
          <w:b/>
        </w:rPr>
        <w:t>индивидуального проекта</w:t>
      </w:r>
      <w:proofErr w:type="gramEnd"/>
    </w:p>
    <w:p w:rsidR="00BB642A" w:rsidRDefault="00BB642A" w:rsidP="00730DA3">
      <w:pPr>
        <w:ind w:firstLine="709"/>
        <w:jc w:val="both"/>
      </w:pPr>
    </w:p>
    <w:tbl>
      <w:tblPr>
        <w:tblStyle w:val="a3"/>
        <w:tblW w:w="9923" w:type="dxa"/>
        <w:tblInd w:w="108" w:type="dxa"/>
        <w:tblLook w:val="04A0" w:firstRow="1" w:lastRow="0" w:firstColumn="1" w:lastColumn="0" w:noHBand="0" w:noVBand="1"/>
      </w:tblPr>
      <w:tblGrid>
        <w:gridCol w:w="709"/>
        <w:gridCol w:w="2835"/>
        <w:gridCol w:w="5387"/>
        <w:gridCol w:w="992"/>
      </w:tblGrid>
      <w:tr w:rsidR="00CC69BD" w:rsidTr="003E5E2D">
        <w:tc>
          <w:tcPr>
            <w:tcW w:w="709" w:type="dxa"/>
          </w:tcPr>
          <w:p w:rsidR="00CC69BD" w:rsidRPr="00CC69BD" w:rsidRDefault="00CC69BD" w:rsidP="00CC69BD">
            <w:pPr>
              <w:jc w:val="center"/>
              <w:rPr>
                <w:b/>
              </w:rPr>
            </w:pPr>
            <w:r w:rsidRPr="00CC69BD">
              <w:rPr>
                <w:b/>
              </w:rPr>
              <w:t>№</w:t>
            </w:r>
          </w:p>
        </w:tc>
        <w:tc>
          <w:tcPr>
            <w:tcW w:w="2835" w:type="dxa"/>
          </w:tcPr>
          <w:p w:rsidR="00CC69BD" w:rsidRPr="00CC69BD" w:rsidRDefault="00CC69BD" w:rsidP="00CC69BD">
            <w:pPr>
              <w:jc w:val="center"/>
              <w:rPr>
                <w:b/>
              </w:rPr>
            </w:pPr>
            <w:r w:rsidRPr="00CC69BD">
              <w:rPr>
                <w:b/>
              </w:rPr>
              <w:t>Критерии оценки</w:t>
            </w:r>
          </w:p>
        </w:tc>
        <w:tc>
          <w:tcPr>
            <w:tcW w:w="5387" w:type="dxa"/>
          </w:tcPr>
          <w:p w:rsidR="00CC69BD" w:rsidRPr="00CC69BD" w:rsidRDefault="00CC69BD" w:rsidP="00CC69BD">
            <w:pPr>
              <w:jc w:val="center"/>
              <w:rPr>
                <w:b/>
              </w:rPr>
            </w:pPr>
            <w:r w:rsidRPr="00CC69BD">
              <w:rPr>
                <w:b/>
              </w:rPr>
              <w:t>Показатели оценки</w:t>
            </w:r>
          </w:p>
        </w:tc>
        <w:tc>
          <w:tcPr>
            <w:tcW w:w="992" w:type="dxa"/>
          </w:tcPr>
          <w:p w:rsidR="00CC69BD" w:rsidRDefault="003E5E2D" w:rsidP="003E5E2D">
            <w:pPr>
              <w:jc w:val="center"/>
            </w:pPr>
            <w:r>
              <w:rPr>
                <w:b/>
                <w:color w:val="000000"/>
              </w:rPr>
              <w:t>Да/нет</w:t>
            </w:r>
          </w:p>
        </w:tc>
      </w:tr>
      <w:tr w:rsidR="00884A2B" w:rsidTr="003E5E2D">
        <w:tc>
          <w:tcPr>
            <w:tcW w:w="709" w:type="dxa"/>
            <w:tcBorders>
              <w:bottom w:val="nil"/>
            </w:tcBorders>
          </w:tcPr>
          <w:p w:rsidR="00884A2B" w:rsidRDefault="00884A2B" w:rsidP="00CC69BD">
            <w:pPr>
              <w:pStyle w:val="afb"/>
              <w:numPr>
                <w:ilvl w:val="0"/>
                <w:numId w:val="12"/>
              </w:numPr>
              <w:jc w:val="both"/>
            </w:pPr>
          </w:p>
        </w:tc>
        <w:tc>
          <w:tcPr>
            <w:tcW w:w="2835" w:type="dxa"/>
            <w:vMerge w:val="restart"/>
          </w:tcPr>
          <w:p w:rsidR="00884A2B" w:rsidRDefault="00884A2B" w:rsidP="00064A5D">
            <w:pPr>
              <w:jc w:val="both"/>
            </w:pPr>
            <w:r>
              <w:t xml:space="preserve">Характеристика проблемы и аргументированность выбора темы </w:t>
            </w:r>
            <w:proofErr w:type="gramStart"/>
            <w:r>
              <w:t>индивидуального проекта</w:t>
            </w:r>
            <w:proofErr w:type="gramEnd"/>
          </w:p>
        </w:tc>
        <w:tc>
          <w:tcPr>
            <w:tcW w:w="5387" w:type="dxa"/>
          </w:tcPr>
          <w:p w:rsidR="00884A2B" w:rsidRDefault="00884A2B" w:rsidP="00064A5D">
            <w:pPr>
              <w:jc w:val="both"/>
            </w:pPr>
            <w:r>
              <w:t>Определен масштаб проблемы, описано актуальное состояние и необходимость деятельности по ее разрешению</w:t>
            </w:r>
          </w:p>
        </w:tc>
        <w:tc>
          <w:tcPr>
            <w:tcW w:w="992" w:type="dxa"/>
          </w:tcPr>
          <w:p w:rsidR="00884A2B" w:rsidRDefault="00884A2B" w:rsidP="00730DA3">
            <w:pPr>
              <w:jc w:val="both"/>
            </w:pPr>
          </w:p>
        </w:tc>
      </w:tr>
      <w:tr w:rsidR="00884A2B" w:rsidTr="003E5E2D">
        <w:tc>
          <w:tcPr>
            <w:tcW w:w="709" w:type="dxa"/>
            <w:tcBorders>
              <w:top w:val="nil"/>
              <w:bottom w:val="nil"/>
            </w:tcBorders>
          </w:tcPr>
          <w:p w:rsidR="00884A2B" w:rsidRDefault="00884A2B" w:rsidP="00911BAF">
            <w:pPr>
              <w:jc w:val="both"/>
            </w:pPr>
          </w:p>
        </w:tc>
        <w:tc>
          <w:tcPr>
            <w:tcW w:w="2835" w:type="dxa"/>
            <w:vMerge/>
          </w:tcPr>
          <w:p w:rsidR="00884A2B" w:rsidRDefault="00884A2B" w:rsidP="00064A5D">
            <w:pPr>
              <w:jc w:val="both"/>
            </w:pPr>
          </w:p>
        </w:tc>
        <w:tc>
          <w:tcPr>
            <w:tcW w:w="5387" w:type="dxa"/>
          </w:tcPr>
          <w:p w:rsidR="00884A2B" w:rsidRDefault="00884A2B" w:rsidP="00064A5D">
            <w:pPr>
              <w:jc w:val="both"/>
            </w:pPr>
            <w:r>
              <w:t>Сформулирована тема проекта в соответствии с описанной проблемой и ее актуальностью</w:t>
            </w:r>
          </w:p>
        </w:tc>
        <w:tc>
          <w:tcPr>
            <w:tcW w:w="992" w:type="dxa"/>
          </w:tcPr>
          <w:p w:rsidR="00884A2B" w:rsidRDefault="00884A2B" w:rsidP="00730DA3">
            <w:pPr>
              <w:jc w:val="both"/>
            </w:pPr>
          </w:p>
        </w:tc>
      </w:tr>
      <w:tr w:rsidR="00884A2B" w:rsidTr="003E5E2D">
        <w:tc>
          <w:tcPr>
            <w:tcW w:w="709" w:type="dxa"/>
            <w:tcBorders>
              <w:top w:val="nil"/>
              <w:bottom w:val="nil"/>
            </w:tcBorders>
          </w:tcPr>
          <w:p w:rsidR="00884A2B" w:rsidRDefault="00884A2B" w:rsidP="00911BAF">
            <w:pPr>
              <w:jc w:val="both"/>
            </w:pPr>
          </w:p>
        </w:tc>
        <w:tc>
          <w:tcPr>
            <w:tcW w:w="2835" w:type="dxa"/>
            <w:vMerge/>
            <w:tcBorders>
              <w:bottom w:val="nil"/>
            </w:tcBorders>
          </w:tcPr>
          <w:p w:rsidR="00884A2B" w:rsidRDefault="00884A2B" w:rsidP="00064A5D">
            <w:pPr>
              <w:jc w:val="both"/>
            </w:pPr>
          </w:p>
        </w:tc>
        <w:tc>
          <w:tcPr>
            <w:tcW w:w="5387" w:type="dxa"/>
          </w:tcPr>
          <w:p w:rsidR="00884A2B" w:rsidRDefault="00884A2B" w:rsidP="00E8338C">
            <w:pPr>
              <w:jc w:val="both"/>
            </w:pPr>
            <w:r>
              <w:t>Представлена конкретная ситуация, с которой работает студент (проектировщик)</w:t>
            </w:r>
          </w:p>
        </w:tc>
        <w:tc>
          <w:tcPr>
            <w:tcW w:w="992" w:type="dxa"/>
          </w:tcPr>
          <w:p w:rsidR="00884A2B" w:rsidRDefault="00884A2B" w:rsidP="00730DA3">
            <w:pPr>
              <w:jc w:val="both"/>
            </w:pPr>
          </w:p>
        </w:tc>
      </w:tr>
      <w:tr w:rsidR="00884A2B" w:rsidTr="003E5E2D">
        <w:tc>
          <w:tcPr>
            <w:tcW w:w="709" w:type="dxa"/>
            <w:tcBorders>
              <w:top w:val="nil"/>
            </w:tcBorders>
          </w:tcPr>
          <w:p w:rsidR="00884A2B" w:rsidRDefault="00884A2B" w:rsidP="00911BAF">
            <w:pPr>
              <w:jc w:val="both"/>
            </w:pPr>
          </w:p>
        </w:tc>
        <w:tc>
          <w:tcPr>
            <w:tcW w:w="2835" w:type="dxa"/>
            <w:tcBorders>
              <w:top w:val="nil"/>
            </w:tcBorders>
          </w:tcPr>
          <w:p w:rsidR="00884A2B" w:rsidRDefault="00884A2B" w:rsidP="00730DA3">
            <w:pPr>
              <w:jc w:val="both"/>
            </w:pPr>
          </w:p>
        </w:tc>
        <w:tc>
          <w:tcPr>
            <w:tcW w:w="5387" w:type="dxa"/>
          </w:tcPr>
          <w:p w:rsidR="00884A2B" w:rsidRDefault="00884A2B" w:rsidP="00730DA3">
            <w:pPr>
              <w:jc w:val="both"/>
            </w:pPr>
            <w:r>
              <w:t>Определены потенциальные потребители результатов проекта</w:t>
            </w:r>
          </w:p>
        </w:tc>
        <w:tc>
          <w:tcPr>
            <w:tcW w:w="992" w:type="dxa"/>
          </w:tcPr>
          <w:p w:rsidR="00884A2B" w:rsidRDefault="00884A2B" w:rsidP="00730DA3">
            <w:pPr>
              <w:jc w:val="both"/>
            </w:pPr>
          </w:p>
        </w:tc>
      </w:tr>
      <w:tr w:rsidR="00884A2B" w:rsidTr="003E5E2D">
        <w:tc>
          <w:tcPr>
            <w:tcW w:w="709" w:type="dxa"/>
            <w:tcBorders>
              <w:bottom w:val="nil"/>
            </w:tcBorders>
          </w:tcPr>
          <w:p w:rsidR="00884A2B" w:rsidRDefault="00884A2B" w:rsidP="00CC69BD">
            <w:pPr>
              <w:pStyle w:val="afb"/>
              <w:numPr>
                <w:ilvl w:val="0"/>
                <w:numId w:val="12"/>
              </w:numPr>
              <w:jc w:val="both"/>
            </w:pPr>
          </w:p>
        </w:tc>
        <w:tc>
          <w:tcPr>
            <w:tcW w:w="2835" w:type="dxa"/>
            <w:vMerge w:val="restart"/>
          </w:tcPr>
          <w:p w:rsidR="00884A2B" w:rsidRDefault="00884A2B" w:rsidP="00911BAF">
            <w:pPr>
              <w:jc w:val="both"/>
            </w:pPr>
            <w:r w:rsidRPr="00911BAF">
              <w:t>Методологический</w:t>
            </w:r>
            <w:r w:rsidR="00BD6AAA">
              <w:t xml:space="preserve"> </w:t>
            </w:r>
            <w:r w:rsidRPr="00911BAF">
              <w:t xml:space="preserve">(организационно-исследовательский) аппарат </w:t>
            </w:r>
            <w:proofErr w:type="gramStart"/>
            <w:r w:rsidRPr="00911BAF">
              <w:t>индивидуального проекта</w:t>
            </w:r>
            <w:proofErr w:type="gramEnd"/>
          </w:p>
        </w:tc>
        <w:tc>
          <w:tcPr>
            <w:tcW w:w="5387" w:type="dxa"/>
          </w:tcPr>
          <w:p w:rsidR="00884A2B" w:rsidRDefault="00884A2B" w:rsidP="00511BF8">
            <w:pPr>
              <w:jc w:val="both"/>
            </w:pPr>
            <w:r>
              <w:t>Выявлено и сформулировано противоречие в соответствии с характеристикой проблемы и ее актуальности</w:t>
            </w:r>
          </w:p>
        </w:tc>
        <w:tc>
          <w:tcPr>
            <w:tcW w:w="992" w:type="dxa"/>
          </w:tcPr>
          <w:p w:rsidR="00884A2B" w:rsidRDefault="00884A2B" w:rsidP="00730DA3">
            <w:pPr>
              <w:jc w:val="both"/>
            </w:pPr>
          </w:p>
        </w:tc>
      </w:tr>
      <w:tr w:rsidR="00884A2B" w:rsidTr="003E5E2D">
        <w:tc>
          <w:tcPr>
            <w:tcW w:w="709" w:type="dxa"/>
            <w:tcBorders>
              <w:top w:val="nil"/>
              <w:bottom w:val="nil"/>
            </w:tcBorders>
          </w:tcPr>
          <w:p w:rsidR="00884A2B" w:rsidRDefault="00884A2B" w:rsidP="00884A2B">
            <w:pPr>
              <w:jc w:val="both"/>
            </w:pPr>
          </w:p>
        </w:tc>
        <w:tc>
          <w:tcPr>
            <w:tcW w:w="2835" w:type="dxa"/>
            <w:vMerge/>
          </w:tcPr>
          <w:p w:rsidR="00884A2B" w:rsidRDefault="00884A2B" w:rsidP="00730DA3">
            <w:pPr>
              <w:jc w:val="both"/>
            </w:pPr>
          </w:p>
        </w:tc>
        <w:tc>
          <w:tcPr>
            <w:tcW w:w="5387" w:type="dxa"/>
          </w:tcPr>
          <w:p w:rsidR="00884A2B" w:rsidRDefault="00884A2B" w:rsidP="00730DA3">
            <w:pPr>
              <w:jc w:val="both"/>
            </w:pPr>
            <w:r>
              <w:t>Определена и сформулирована проблема, вытекающая из противоречия</w:t>
            </w:r>
          </w:p>
        </w:tc>
        <w:tc>
          <w:tcPr>
            <w:tcW w:w="992" w:type="dxa"/>
          </w:tcPr>
          <w:p w:rsidR="00884A2B" w:rsidRDefault="00884A2B" w:rsidP="00730DA3">
            <w:pPr>
              <w:jc w:val="both"/>
            </w:pPr>
          </w:p>
        </w:tc>
      </w:tr>
      <w:tr w:rsidR="00884A2B" w:rsidTr="003E5E2D">
        <w:tc>
          <w:tcPr>
            <w:tcW w:w="709" w:type="dxa"/>
            <w:tcBorders>
              <w:top w:val="nil"/>
              <w:bottom w:val="nil"/>
            </w:tcBorders>
          </w:tcPr>
          <w:p w:rsidR="00884A2B" w:rsidRDefault="00884A2B" w:rsidP="00884A2B">
            <w:pPr>
              <w:jc w:val="both"/>
            </w:pPr>
          </w:p>
        </w:tc>
        <w:tc>
          <w:tcPr>
            <w:tcW w:w="2835" w:type="dxa"/>
            <w:vMerge/>
            <w:tcBorders>
              <w:bottom w:val="nil"/>
            </w:tcBorders>
          </w:tcPr>
          <w:p w:rsidR="00884A2B" w:rsidRDefault="00884A2B" w:rsidP="00730DA3">
            <w:pPr>
              <w:jc w:val="both"/>
            </w:pPr>
          </w:p>
        </w:tc>
        <w:tc>
          <w:tcPr>
            <w:tcW w:w="5387" w:type="dxa"/>
          </w:tcPr>
          <w:p w:rsidR="00884A2B" w:rsidRDefault="00884A2B" w:rsidP="00730DA3">
            <w:pPr>
              <w:jc w:val="both"/>
            </w:pPr>
            <w:proofErr w:type="gramStart"/>
            <w:r>
              <w:t>Определены</w:t>
            </w:r>
            <w:proofErr w:type="gramEnd"/>
            <w:r>
              <w:t xml:space="preserve"> объект и предмет индивидуального проекта</w:t>
            </w:r>
          </w:p>
        </w:tc>
        <w:tc>
          <w:tcPr>
            <w:tcW w:w="992" w:type="dxa"/>
          </w:tcPr>
          <w:p w:rsidR="00884A2B" w:rsidRDefault="00884A2B" w:rsidP="00730DA3">
            <w:pPr>
              <w:jc w:val="both"/>
            </w:pPr>
          </w:p>
        </w:tc>
      </w:tr>
      <w:tr w:rsidR="00884A2B" w:rsidTr="003E5E2D">
        <w:tc>
          <w:tcPr>
            <w:tcW w:w="709" w:type="dxa"/>
            <w:tcBorders>
              <w:top w:val="nil"/>
              <w:bottom w:val="nil"/>
            </w:tcBorders>
          </w:tcPr>
          <w:p w:rsidR="00884A2B" w:rsidRDefault="00884A2B" w:rsidP="00884A2B">
            <w:pPr>
              <w:jc w:val="both"/>
            </w:pPr>
          </w:p>
        </w:tc>
        <w:tc>
          <w:tcPr>
            <w:tcW w:w="2835" w:type="dxa"/>
            <w:tcBorders>
              <w:top w:val="nil"/>
              <w:bottom w:val="nil"/>
            </w:tcBorders>
          </w:tcPr>
          <w:p w:rsidR="00884A2B" w:rsidRDefault="00884A2B" w:rsidP="00730DA3">
            <w:pPr>
              <w:jc w:val="both"/>
            </w:pPr>
          </w:p>
        </w:tc>
        <w:tc>
          <w:tcPr>
            <w:tcW w:w="5387" w:type="dxa"/>
          </w:tcPr>
          <w:p w:rsidR="00884A2B" w:rsidRDefault="00884A2B" w:rsidP="00511BF8">
            <w:pPr>
              <w:jc w:val="both"/>
            </w:pPr>
            <w:r>
              <w:t>Сформулирована цель проекта, отражающая позитивный образ желаемых теоретических и практических результатов, которые должны быть достигнуты в итоге его выполнения</w:t>
            </w:r>
          </w:p>
        </w:tc>
        <w:tc>
          <w:tcPr>
            <w:tcW w:w="992" w:type="dxa"/>
          </w:tcPr>
          <w:p w:rsidR="00884A2B" w:rsidRDefault="00884A2B" w:rsidP="00730DA3">
            <w:pPr>
              <w:jc w:val="both"/>
            </w:pPr>
          </w:p>
        </w:tc>
      </w:tr>
      <w:tr w:rsidR="00884A2B" w:rsidTr="003E5E2D">
        <w:tc>
          <w:tcPr>
            <w:tcW w:w="709" w:type="dxa"/>
            <w:tcBorders>
              <w:top w:val="nil"/>
              <w:bottom w:val="nil"/>
            </w:tcBorders>
          </w:tcPr>
          <w:p w:rsidR="00884A2B" w:rsidRDefault="00884A2B" w:rsidP="00884A2B">
            <w:pPr>
              <w:jc w:val="both"/>
            </w:pPr>
          </w:p>
        </w:tc>
        <w:tc>
          <w:tcPr>
            <w:tcW w:w="2835" w:type="dxa"/>
            <w:tcBorders>
              <w:top w:val="nil"/>
              <w:bottom w:val="nil"/>
            </w:tcBorders>
          </w:tcPr>
          <w:p w:rsidR="00884A2B" w:rsidRDefault="00884A2B" w:rsidP="00730DA3">
            <w:pPr>
              <w:jc w:val="both"/>
            </w:pPr>
          </w:p>
        </w:tc>
        <w:tc>
          <w:tcPr>
            <w:tcW w:w="5387" w:type="dxa"/>
          </w:tcPr>
          <w:p w:rsidR="00884A2B" w:rsidRDefault="00884A2B" w:rsidP="00511BF8">
            <w:pPr>
              <w:jc w:val="both"/>
            </w:pPr>
            <w:r>
              <w:t>Сформулирована гипотеза проекта (</w:t>
            </w:r>
            <w:r w:rsidRPr="005006DD">
              <w:rPr>
                <w:i/>
              </w:rPr>
              <w:t>только для учебного исследования, предполагающего проведение эксперимента</w:t>
            </w:r>
            <w:r>
              <w:t>)</w:t>
            </w:r>
          </w:p>
        </w:tc>
        <w:tc>
          <w:tcPr>
            <w:tcW w:w="992" w:type="dxa"/>
          </w:tcPr>
          <w:p w:rsidR="00884A2B" w:rsidRDefault="00884A2B" w:rsidP="00730DA3">
            <w:pPr>
              <w:jc w:val="both"/>
            </w:pPr>
          </w:p>
        </w:tc>
      </w:tr>
      <w:tr w:rsidR="005006DD" w:rsidTr="003E5E2D">
        <w:tc>
          <w:tcPr>
            <w:tcW w:w="709" w:type="dxa"/>
            <w:tcBorders>
              <w:top w:val="nil"/>
              <w:bottom w:val="nil"/>
            </w:tcBorders>
          </w:tcPr>
          <w:p w:rsidR="005006DD" w:rsidRDefault="005006DD" w:rsidP="00884A2B">
            <w:pPr>
              <w:jc w:val="both"/>
            </w:pPr>
          </w:p>
        </w:tc>
        <w:tc>
          <w:tcPr>
            <w:tcW w:w="2835" w:type="dxa"/>
            <w:tcBorders>
              <w:top w:val="nil"/>
              <w:bottom w:val="nil"/>
            </w:tcBorders>
          </w:tcPr>
          <w:p w:rsidR="005006DD" w:rsidRDefault="005006DD" w:rsidP="00730DA3">
            <w:pPr>
              <w:jc w:val="both"/>
            </w:pPr>
          </w:p>
        </w:tc>
        <w:tc>
          <w:tcPr>
            <w:tcW w:w="5387" w:type="dxa"/>
          </w:tcPr>
          <w:p w:rsidR="005006DD" w:rsidRDefault="005006DD" w:rsidP="005006DD">
            <w:pPr>
              <w:jc w:val="both"/>
            </w:pPr>
            <w:r>
              <w:t xml:space="preserve">Поставлены задачи реализации проекта: задачи соответствуют заявленной проблеме и цели </w:t>
            </w:r>
            <w:r>
              <w:lastRenderedPageBreak/>
              <w:t>проекта; перечень задач достаточен для достижения цели проекта; задачи носят мыслительный и (или) организационно-практический характер</w:t>
            </w:r>
          </w:p>
        </w:tc>
        <w:tc>
          <w:tcPr>
            <w:tcW w:w="992" w:type="dxa"/>
          </w:tcPr>
          <w:p w:rsidR="005006DD" w:rsidRDefault="005006DD" w:rsidP="00730DA3">
            <w:pPr>
              <w:jc w:val="both"/>
            </w:pPr>
          </w:p>
        </w:tc>
      </w:tr>
      <w:tr w:rsidR="005006DD" w:rsidTr="003E5E2D">
        <w:tc>
          <w:tcPr>
            <w:tcW w:w="709" w:type="dxa"/>
            <w:tcBorders>
              <w:top w:val="nil"/>
              <w:bottom w:val="nil"/>
            </w:tcBorders>
          </w:tcPr>
          <w:p w:rsidR="005006DD" w:rsidRDefault="005006DD" w:rsidP="00884A2B">
            <w:pPr>
              <w:jc w:val="both"/>
            </w:pPr>
          </w:p>
        </w:tc>
        <w:tc>
          <w:tcPr>
            <w:tcW w:w="2835" w:type="dxa"/>
            <w:tcBorders>
              <w:top w:val="nil"/>
              <w:bottom w:val="nil"/>
            </w:tcBorders>
          </w:tcPr>
          <w:p w:rsidR="005006DD" w:rsidRDefault="005006DD" w:rsidP="00730DA3">
            <w:pPr>
              <w:jc w:val="both"/>
            </w:pPr>
          </w:p>
        </w:tc>
        <w:tc>
          <w:tcPr>
            <w:tcW w:w="5387" w:type="dxa"/>
          </w:tcPr>
          <w:p w:rsidR="005006DD" w:rsidRDefault="00A30E52" w:rsidP="00511BF8">
            <w:pPr>
              <w:jc w:val="both"/>
            </w:pPr>
            <w:r>
              <w:t>Определены и обоснованы методы и средства достижения цели проекта</w:t>
            </w:r>
          </w:p>
        </w:tc>
        <w:tc>
          <w:tcPr>
            <w:tcW w:w="992" w:type="dxa"/>
          </w:tcPr>
          <w:p w:rsidR="005006DD" w:rsidRDefault="005006DD" w:rsidP="00730DA3">
            <w:pPr>
              <w:jc w:val="both"/>
            </w:pPr>
          </w:p>
        </w:tc>
      </w:tr>
      <w:tr w:rsidR="00A30E52" w:rsidTr="003E5E2D">
        <w:tc>
          <w:tcPr>
            <w:tcW w:w="709" w:type="dxa"/>
            <w:tcBorders>
              <w:top w:val="nil"/>
            </w:tcBorders>
          </w:tcPr>
          <w:p w:rsidR="00A30E52" w:rsidRDefault="00A30E52" w:rsidP="00884A2B">
            <w:pPr>
              <w:jc w:val="both"/>
            </w:pPr>
          </w:p>
        </w:tc>
        <w:tc>
          <w:tcPr>
            <w:tcW w:w="2835" w:type="dxa"/>
            <w:tcBorders>
              <w:top w:val="nil"/>
            </w:tcBorders>
          </w:tcPr>
          <w:p w:rsidR="00A30E52" w:rsidRDefault="00A30E52" w:rsidP="00730DA3">
            <w:pPr>
              <w:jc w:val="both"/>
            </w:pPr>
          </w:p>
        </w:tc>
        <w:tc>
          <w:tcPr>
            <w:tcW w:w="5387" w:type="dxa"/>
          </w:tcPr>
          <w:p w:rsidR="00A30E52" w:rsidRDefault="00A30E52" w:rsidP="00511BF8">
            <w:pPr>
              <w:jc w:val="both"/>
            </w:pPr>
            <w:r>
              <w:t>Предусмотрены возможные риски реализации проекта</w:t>
            </w:r>
          </w:p>
        </w:tc>
        <w:tc>
          <w:tcPr>
            <w:tcW w:w="992" w:type="dxa"/>
          </w:tcPr>
          <w:p w:rsidR="00A30E52" w:rsidRDefault="00A30E52" w:rsidP="00730DA3">
            <w:pPr>
              <w:jc w:val="both"/>
            </w:pPr>
          </w:p>
        </w:tc>
      </w:tr>
      <w:tr w:rsidR="00A30E52" w:rsidTr="003E5E2D">
        <w:tc>
          <w:tcPr>
            <w:tcW w:w="709" w:type="dxa"/>
            <w:tcBorders>
              <w:bottom w:val="nil"/>
            </w:tcBorders>
          </w:tcPr>
          <w:p w:rsidR="00A30E52" w:rsidRDefault="00A30E52" w:rsidP="00CC69BD">
            <w:pPr>
              <w:pStyle w:val="afb"/>
              <w:numPr>
                <w:ilvl w:val="0"/>
                <w:numId w:val="12"/>
              </w:numPr>
              <w:jc w:val="both"/>
            </w:pPr>
          </w:p>
        </w:tc>
        <w:tc>
          <w:tcPr>
            <w:tcW w:w="2835" w:type="dxa"/>
            <w:tcBorders>
              <w:bottom w:val="nil"/>
            </w:tcBorders>
          </w:tcPr>
          <w:p w:rsidR="00A30E52" w:rsidRDefault="00A30E52" w:rsidP="00730DA3">
            <w:pPr>
              <w:jc w:val="both"/>
            </w:pPr>
            <w:r>
              <w:t xml:space="preserve">План реализации </w:t>
            </w:r>
            <w:proofErr w:type="gramStart"/>
            <w:r>
              <w:t>индивидуального проекта</w:t>
            </w:r>
            <w:proofErr w:type="gramEnd"/>
          </w:p>
        </w:tc>
        <w:tc>
          <w:tcPr>
            <w:tcW w:w="5387" w:type="dxa"/>
          </w:tcPr>
          <w:p w:rsidR="00A30E52" w:rsidRDefault="00A30E52" w:rsidP="00511BF8">
            <w:pPr>
              <w:jc w:val="both"/>
            </w:pPr>
            <w:r>
              <w:t>Определен общий предельный срок реализации проекта и последовательность осуществления работ</w:t>
            </w:r>
          </w:p>
        </w:tc>
        <w:tc>
          <w:tcPr>
            <w:tcW w:w="992" w:type="dxa"/>
          </w:tcPr>
          <w:p w:rsidR="00A30E52" w:rsidRDefault="00A30E52" w:rsidP="00730DA3">
            <w:pPr>
              <w:jc w:val="both"/>
            </w:pPr>
          </w:p>
        </w:tc>
      </w:tr>
      <w:tr w:rsidR="00A30E52" w:rsidTr="003E5E2D">
        <w:tc>
          <w:tcPr>
            <w:tcW w:w="709" w:type="dxa"/>
            <w:tcBorders>
              <w:top w:val="nil"/>
              <w:bottom w:val="nil"/>
            </w:tcBorders>
          </w:tcPr>
          <w:p w:rsidR="00A30E52" w:rsidRDefault="00A30E52" w:rsidP="00884A2B">
            <w:pPr>
              <w:jc w:val="both"/>
            </w:pPr>
          </w:p>
        </w:tc>
        <w:tc>
          <w:tcPr>
            <w:tcW w:w="2835" w:type="dxa"/>
            <w:tcBorders>
              <w:top w:val="nil"/>
              <w:bottom w:val="nil"/>
            </w:tcBorders>
          </w:tcPr>
          <w:p w:rsidR="00A30E52" w:rsidRDefault="00A30E52" w:rsidP="00730DA3">
            <w:pPr>
              <w:jc w:val="both"/>
            </w:pPr>
          </w:p>
        </w:tc>
        <w:tc>
          <w:tcPr>
            <w:tcW w:w="5387" w:type="dxa"/>
          </w:tcPr>
          <w:p w:rsidR="00A30E52" w:rsidRDefault="00A30E52" w:rsidP="00511BF8">
            <w:pPr>
              <w:jc w:val="both"/>
            </w:pPr>
            <w:r>
              <w:t xml:space="preserve">Выделены основные этапы реализации проекта и обозначены их сроки (в виде таблицы, диаграммы </w:t>
            </w:r>
            <w:proofErr w:type="spellStart"/>
            <w:r>
              <w:t>Ганта</w:t>
            </w:r>
            <w:proofErr w:type="spellEnd"/>
            <w:r>
              <w:t>, иным способом)</w:t>
            </w:r>
          </w:p>
        </w:tc>
        <w:tc>
          <w:tcPr>
            <w:tcW w:w="992" w:type="dxa"/>
          </w:tcPr>
          <w:p w:rsidR="00A30E52" w:rsidRDefault="00A30E52" w:rsidP="00730DA3">
            <w:pPr>
              <w:jc w:val="both"/>
            </w:pPr>
          </w:p>
        </w:tc>
      </w:tr>
      <w:tr w:rsidR="00A30E52" w:rsidTr="003E5E2D">
        <w:tc>
          <w:tcPr>
            <w:tcW w:w="709" w:type="dxa"/>
            <w:tcBorders>
              <w:top w:val="nil"/>
            </w:tcBorders>
          </w:tcPr>
          <w:p w:rsidR="00A30E52" w:rsidRDefault="00A30E52" w:rsidP="00884A2B">
            <w:pPr>
              <w:jc w:val="both"/>
            </w:pPr>
          </w:p>
        </w:tc>
        <w:tc>
          <w:tcPr>
            <w:tcW w:w="2835" w:type="dxa"/>
            <w:tcBorders>
              <w:top w:val="nil"/>
            </w:tcBorders>
          </w:tcPr>
          <w:p w:rsidR="00A30E52" w:rsidRDefault="00A30E52" w:rsidP="00730DA3">
            <w:pPr>
              <w:jc w:val="both"/>
            </w:pPr>
          </w:p>
        </w:tc>
        <w:tc>
          <w:tcPr>
            <w:tcW w:w="5387" w:type="dxa"/>
          </w:tcPr>
          <w:p w:rsidR="00A30E52" w:rsidRDefault="00A30E52" w:rsidP="00511BF8">
            <w:pPr>
              <w:jc w:val="both"/>
            </w:pPr>
            <w:r>
              <w:t>Для каждого этапа определены виды ресурсов</w:t>
            </w:r>
          </w:p>
        </w:tc>
        <w:tc>
          <w:tcPr>
            <w:tcW w:w="992" w:type="dxa"/>
          </w:tcPr>
          <w:p w:rsidR="00A30E52" w:rsidRDefault="00A30E52" w:rsidP="00730DA3">
            <w:pPr>
              <w:jc w:val="both"/>
            </w:pPr>
          </w:p>
        </w:tc>
      </w:tr>
      <w:tr w:rsidR="00A30E52" w:rsidTr="003E5E2D">
        <w:tc>
          <w:tcPr>
            <w:tcW w:w="709" w:type="dxa"/>
            <w:tcBorders>
              <w:bottom w:val="nil"/>
            </w:tcBorders>
          </w:tcPr>
          <w:p w:rsidR="00A30E52" w:rsidRDefault="00A30E52" w:rsidP="00CC69BD">
            <w:pPr>
              <w:pStyle w:val="afb"/>
              <w:numPr>
                <w:ilvl w:val="0"/>
                <w:numId w:val="12"/>
              </w:numPr>
              <w:jc w:val="both"/>
            </w:pPr>
          </w:p>
        </w:tc>
        <w:tc>
          <w:tcPr>
            <w:tcW w:w="2835" w:type="dxa"/>
            <w:tcBorders>
              <w:bottom w:val="nil"/>
            </w:tcBorders>
          </w:tcPr>
          <w:p w:rsidR="00A30E52" w:rsidRDefault="00A30E52" w:rsidP="00730DA3">
            <w:pPr>
              <w:jc w:val="both"/>
            </w:pPr>
            <w:r>
              <w:t xml:space="preserve">Информационная проработанность </w:t>
            </w:r>
            <w:proofErr w:type="gramStart"/>
            <w:r>
              <w:t>индивидуального проекта</w:t>
            </w:r>
            <w:proofErr w:type="gramEnd"/>
          </w:p>
        </w:tc>
        <w:tc>
          <w:tcPr>
            <w:tcW w:w="5387" w:type="dxa"/>
          </w:tcPr>
          <w:p w:rsidR="00A30E52" w:rsidRDefault="00A30E52" w:rsidP="00511BF8">
            <w:pPr>
              <w:jc w:val="both"/>
            </w:pPr>
            <w:r>
              <w:t xml:space="preserve">Проведен анализ предшествующих разработок по теме проекта с использованием библиотечных ресурсов, </w:t>
            </w:r>
            <w:proofErr w:type="gramStart"/>
            <w:r>
              <w:t>интернет-источников</w:t>
            </w:r>
            <w:proofErr w:type="gramEnd"/>
            <w:r>
              <w:t>, консультаций со специалистами в соответствующей сфере деятельности</w:t>
            </w:r>
          </w:p>
        </w:tc>
        <w:tc>
          <w:tcPr>
            <w:tcW w:w="992" w:type="dxa"/>
          </w:tcPr>
          <w:p w:rsidR="00A30E52" w:rsidRDefault="00A30E52" w:rsidP="00730DA3">
            <w:pPr>
              <w:jc w:val="both"/>
            </w:pPr>
          </w:p>
        </w:tc>
      </w:tr>
      <w:tr w:rsidR="00A30E52" w:rsidTr="003E5E2D">
        <w:tc>
          <w:tcPr>
            <w:tcW w:w="709" w:type="dxa"/>
            <w:tcBorders>
              <w:top w:val="nil"/>
              <w:bottom w:val="nil"/>
            </w:tcBorders>
          </w:tcPr>
          <w:p w:rsidR="00A30E52" w:rsidRDefault="00A30E52" w:rsidP="00884A2B">
            <w:pPr>
              <w:jc w:val="both"/>
            </w:pPr>
          </w:p>
        </w:tc>
        <w:tc>
          <w:tcPr>
            <w:tcW w:w="2835" w:type="dxa"/>
            <w:tcBorders>
              <w:top w:val="nil"/>
              <w:bottom w:val="nil"/>
            </w:tcBorders>
          </w:tcPr>
          <w:p w:rsidR="00A30E52" w:rsidRDefault="00A30E52" w:rsidP="00E8338C">
            <w:pPr>
              <w:jc w:val="both"/>
            </w:pPr>
          </w:p>
        </w:tc>
        <w:tc>
          <w:tcPr>
            <w:tcW w:w="5387" w:type="dxa"/>
          </w:tcPr>
          <w:p w:rsidR="00A30E52" w:rsidRDefault="00A30E52" w:rsidP="00E8338C">
            <w:pPr>
              <w:jc w:val="both"/>
            </w:pPr>
            <w:r>
              <w:t>Сделаны выписки из соответствующих источников с точными цитатами, цифровыми и прочими фактическими данными</w:t>
            </w:r>
          </w:p>
        </w:tc>
        <w:tc>
          <w:tcPr>
            <w:tcW w:w="992" w:type="dxa"/>
          </w:tcPr>
          <w:p w:rsidR="00A30E52" w:rsidRDefault="00A30E52" w:rsidP="00E8338C">
            <w:pPr>
              <w:jc w:val="both"/>
            </w:pPr>
          </w:p>
        </w:tc>
      </w:tr>
      <w:tr w:rsidR="00A30E52" w:rsidTr="003E5E2D">
        <w:tc>
          <w:tcPr>
            <w:tcW w:w="709" w:type="dxa"/>
            <w:tcBorders>
              <w:top w:val="nil"/>
              <w:bottom w:val="nil"/>
            </w:tcBorders>
          </w:tcPr>
          <w:p w:rsidR="00A30E52" w:rsidRDefault="00A30E52" w:rsidP="00884A2B">
            <w:pPr>
              <w:jc w:val="both"/>
            </w:pPr>
          </w:p>
        </w:tc>
        <w:tc>
          <w:tcPr>
            <w:tcW w:w="2835" w:type="dxa"/>
            <w:tcBorders>
              <w:top w:val="nil"/>
              <w:bottom w:val="nil"/>
            </w:tcBorders>
          </w:tcPr>
          <w:p w:rsidR="00A30E52" w:rsidRDefault="00A30E52" w:rsidP="00730DA3">
            <w:pPr>
              <w:jc w:val="both"/>
            </w:pPr>
          </w:p>
        </w:tc>
        <w:tc>
          <w:tcPr>
            <w:tcW w:w="5387" w:type="dxa"/>
          </w:tcPr>
          <w:p w:rsidR="00A30E52" w:rsidRDefault="00A30E52" w:rsidP="00511BF8">
            <w:pPr>
              <w:jc w:val="both"/>
            </w:pPr>
            <w:r>
              <w:t>Составлен список использованных источников</w:t>
            </w:r>
          </w:p>
        </w:tc>
        <w:tc>
          <w:tcPr>
            <w:tcW w:w="992" w:type="dxa"/>
          </w:tcPr>
          <w:p w:rsidR="00A30E52" w:rsidRDefault="00A30E52" w:rsidP="00730DA3">
            <w:pPr>
              <w:jc w:val="both"/>
            </w:pPr>
          </w:p>
        </w:tc>
      </w:tr>
      <w:tr w:rsidR="00A30E52" w:rsidTr="003E5E2D">
        <w:tc>
          <w:tcPr>
            <w:tcW w:w="709" w:type="dxa"/>
            <w:tcBorders>
              <w:top w:val="nil"/>
              <w:bottom w:val="nil"/>
            </w:tcBorders>
          </w:tcPr>
          <w:p w:rsidR="00A30E52" w:rsidRDefault="00A30E52" w:rsidP="00884A2B">
            <w:pPr>
              <w:jc w:val="both"/>
            </w:pPr>
          </w:p>
        </w:tc>
        <w:tc>
          <w:tcPr>
            <w:tcW w:w="2835" w:type="dxa"/>
            <w:tcBorders>
              <w:top w:val="nil"/>
              <w:bottom w:val="nil"/>
            </w:tcBorders>
          </w:tcPr>
          <w:p w:rsidR="00A30E52" w:rsidRDefault="00A30E52" w:rsidP="00730DA3">
            <w:pPr>
              <w:jc w:val="both"/>
            </w:pPr>
          </w:p>
        </w:tc>
        <w:tc>
          <w:tcPr>
            <w:tcW w:w="5387" w:type="dxa"/>
          </w:tcPr>
          <w:p w:rsidR="00A30E52" w:rsidRDefault="00A30E52" w:rsidP="00511BF8">
            <w:pPr>
              <w:jc w:val="both"/>
            </w:pPr>
            <w:r>
              <w:t>Сопоставлены различные гипотезы и аналогичные продукты (если имеются), относящиеся к теме проекта; определены их достоинства, недостатки, ограничения</w:t>
            </w:r>
          </w:p>
        </w:tc>
        <w:tc>
          <w:tcPr>
            <w:tcW w:w="992" w:type="dxa"/>
          </w:tcPr>
          <w:p w:rsidR="00A30E52" w:rsidRDefault="00A30E52" w:rsidP="00730DA3">
            <w:pPr>
              <w:jc w:val="both"/>
            </w:pPr>
          </w:p>
        </w:tc>
      </w:tr>
      <w:tr w:rsidR="00ED0354" w:rsidTr="003E5E2D">
        <w:tc>
          <w:tcPr>
            <w:tcW w:w="709" w:type="dxa"/>
            <w:tcBorders>
              <w:top w:val="nil"/>
            </w:tcBorders>
          </w:tcPr>
          <w:p w:rsidR="00ED0354" w:rsidRDefault="00ED0354" w:rsidP="00884A2B">
            <w:pPr>
              <w:jc w:val="both"/>
            </w:pPr>
          </w:p>
        </w:tc>
        <w:tc>
          <w:tcPr>
            <w:tcW w:w="2835" w:type="dxa"/>
            <w:tcBorders>
              <w:top w:val="nil"/>
            </w:tcBorders>
          </w:tcPr>
          <w:p w:rsidR="00ED0354" w:rsidRDefault="00ED0354" w:rsidP="00730DA3">
            <w:pPr>
              <w:jc w:val="both"/>
            </w:pPr>
          </w:p>
        </w:tc>
        <w:tc>
          <w:tcPr>
            <w:tcW w:w="5387" w:type="dxa"/>
          </w:tcPr>
          <w:p w:rsidR="00ED0354" w:rsidRPr="00ED0354" w:rsidRDefault="00ED0354" w:rsidP="00ED0354">
            <w:pPr>
              <w:jc w:val="both"/>
            </w:pPr>
            <w:r w:rsidRPr="00ED0354">
              <w:t>Содержание текстовой части проекта демонстрирует полноту и системность теоретического анализа</w:t>
            </w:r>
          </w:p>
        </w:tc>
        <w:tc>
          <w:tcPr>
            <w:tcW w:w="992" w:type="dxa"/>
          </w:tcPr>
          <w:p w:rsidR="00ED0354" w:rsidRDefault="00ED0354" w:rsidP="00730DA3">
            <w:pPr>
              <w:jc w:val="both"/>
            </w:pPr>
          </w:p>
        </w:tc>
      </w:tr>
      <w:tr w:rsidR="00A30E52" w:rsidTr="003E5E2D">
        <w:tc>
          <w:tcPr>
            <w:tcW w:w="709" w:type="dxa"/>
            <w:tcBorders>
              <w:bottom w:val="nil"/>
            </w:tcBorders>
          </w:tcPr>
          <w:p w:rsidR="00A30E52" w:rsidRDefault="00A30E52" w:rsidP="00CC69BD">
            <w:pPr>
              <w:pStyle w:val="afb"/>
              <w:numPr>
                <w:ilvl w:val="0"/>
                <w:numId w:val="12"/>
              </w:numPr>
              <w:jc w:val="both"/>
            </w:pPr>
          </w:p>
        </w:tc>
        <w:tc>
          <w:tcPr>
            <w:tcW w:w="2835" w:type="dxa"/>
            <w:tcBorders>
              <w:bottom w:val="nil"/>
            </w:tcBorders>
          </w:tcPr>
          <w:p w:rsidR="00A30E52" w:rsidRDefault="00A30E52" w:rsidP="00730DA3">
            <w:pPr>
              <w:jc w:val="both"/>
            </w:pPr>
            <w:r>
              <w:t xml:space="preserve">Собственный вклад в разработку и реализацию </w:t>
            </w:r>
            <w:proofErr w:type="gramStart"/>
            <w:r>
              <w:t>индивидуального проекта</w:t>
            </w:r>
            <w:proofErr w:type="gramEnd"/>
          </w:p>
        </w:tc>
        <w:tc>
          <w:tcPr>
            <w:tcW w:w="5387" w:type="dxa"/>
          </w:tcPr>
          <w:p w:rsidR="00A30E52" w:rsidRDefault="00A30E52" w:rsidP="00511BF8">
            <w:pPr>
              <w:jc w:val="both"/>
            </w:pPr>
            <w:r>
              <w:t>Определена часть работы над проектом, выполненная самостоятельно (разработка теоретической части и (или) организация практического исполнения)</w:t>
            </w:r>
          </w:p>
        </w:tc>
        <w:tc>
          <w:tcPr>
            <w:tcW w:w="992" w:type="dxa"/>
          </w:tcPr>
          <w:p w:rsidR="00A30E52" w:rsidRDefault="00A30E52" w:rsidP="00730DA3">
            <w:pPr>
              <w:jc w:val="both"/>
            </w:pPr>
          </w:p>
        </w:tc>
      </w:tr>
      <w:tr w:rsidR="00A30E52" w:rsidTr="003E5E2D">
        <w:tc>
          <w:tcPr>
            <w:tcW w:w="709" w:type="dxa"/>
            <w:tcBorders>
              <w:top w:val="nil"/>
              <w:bottom w:val="nil"/>
            </w:tcBorders>
          </w:tcPr>
          <w:p w:rsidR="00A30E52" w:rsidRDefault="00A30E52" w:rsidP="00884A2B">
            <w:pPr>
              <w:jc w:val="both"/>
            </w:pPr>
          </w:p>
        </w:tc>
        <w:tc>
          <w:tcPr>
            <w:tcW w:w="2835" w:type="dxa"/>
            <w:tcBorders>
              <w:top w:val="nil"/>
              <w:bottom w:val="nil"/>
            </w:tcBorders>
          </w:tcPr>
          <w:p w:rsidR="00A30E52" w:rsidRDefault="00A30E52" w:rsidP="00730DA3">
            <w:pPr>
              <w:jc w:val="both"/>
            </w:pPr>
          </w:p>
        </w:tc>
        <w:tc>
          <w:tcPr>
            <w:tcW w:w="5387" w:type="dxa"/>
          </w:tcPr>
          <w:p w:rsidR="00A30E52" w:rsidRDefault="004C2545" w:rsidP="00511BF8">
            <w:pPr>
              <w:jc w:val="both"/>
            </w:pPr>
            <w:r>
              <w:t>Понятна позиция автора проекта по ключевой проблеме выполненной работы</w:t>
            </w:r>
          </w:p>
        </w:tc>
        <w:tc>
          <w:tcPr>
            <w:tcW w:w="992" w:type="dxa"/>
          </w:tcPr>
          <w:p w:rsidR="00A30E52" w:rsidRDefault="00A30E52" w:rsidP="00730DA3">
            <w:pPr>
              <w:jc w:val="both"/>
            </w:pPr>
          </w:p>
        </w:tc>
      </w:tr>
      <w:tr w:rsidR="004C2545" w:rsidTr="003E5E2D">
        <w:tc>
          <w:tcPr>
            <w:tcW w:w="709" w:type="dxa"/>
            <w:tcBorders>
              <w:top w:val="nil"/>
            </w:tcBorders>
          </w:tcPr>
          <w:p w:rsidR="004C2545" w:rsidRDefault="004C2545" w:rsidP="00884A2B">
            <w:pPr>
              <w:jc w:val="both"/>
            </w:pPr>
          </w:p>
        </w:tc>
        <w:tc>
          <w:tcPr>
            <w:tcW w:w="2835" w:type="dxa"/>
            <w:tcBorders>
              <w:top w:val="nil"/>
            </w:tcBorders>
          </w:tcPr>
          <w:p w:rsidR="004C2545" w:rsidRDefault="004C2545" w:rsidP="00730DA3">
            <w:pPr>
              <w:jc w:val="both"/>
            </w:pPr>
          </w:p>
        </w:tc>
        <w:tc>
          <w:tcPr>
            <w:tcW w:w="5387" w:type="dxa"/>
          </w:tcPr>
          <w:p w:rsidR="004C2545" w:rsidRDefault="004C2545" w:rsidP="00511BF8">
            <w:pPr>
              <w:jc w:val="both"/>
            </w:pPr>
            <w:r>
              <w:t>Понятна собственная аргументация автором приведенных выводов</w:t>
            </w:r>
          </w:p>
        </w:tc>
        <w:tc>
          <w:tcPr>
            <w:tcW w:w="992" w:type="dxa"/>
          </w:tcPr>
          <w:p w:rsidR="004C2545" w:rsidRDefault="004C2545" w:rsidP="00730DA3">
            <w:pPr>
              <w:jc w:val="both"/>
            </w:pPr>
          </w:p>
        </w:tc>
      </w:tr>
      <w:tr w:rsidR="004C2545" w:rsidTr="003E5E2D">
        <w:tc>
          <w:tcPr>
            <w:tcW w:w="709" w:type="dxa"/>
            <w:tcBorders>
              <w:bottom w:val="nil"/>
            </w:tcBorders>
          </w:tcPr>
          <w:p w:rsidR="004C2545" w:rsidRDefault="004C2545" w:rsidP="00CC69BD">
            <w:pPr>
              <w:pStyle w:val="afb"/>
              <w:numPr>
                <w:ilvl w:val="0"/>
                <w:numId w:val="12"/>
              </w:numPr>
              <w:jc w:val="both"/>
            </w:pPr>
          </w:p>
        </w:tc>
        <w:tc>
          <w:tcPr>
            <w:tcW w:w="2835" w:type="dxa"/>
            <w:tcBorders>
              <w:bottom w:val="nil"/>
            </w:tcBorders>
          </w:tcPr>
          <w:p w:rsidR="004C2545" w:rsidRDefault="004C2545" w:rsidP="00730DA3">
            <w:pPr>
              <w:jc w:val="both"/>
            </w:pPr>
            <w:r>
              <w:t>Описание результатов проведенной работы</w:t>
            </w:r>
          </w:p>
        </w:tc>
        <w:tc>
          <w:tcPr>
            <w:tcW w:w="5387" w:type="dxa"/>
          </w:tcPr>
          <w:p w:rsidR="004C2545" w:rsidRDefault="004C2545" w:rsidP="00511BF8">
            <w:pPr>
              <w:jc w:val="both"/>
            </w:pPr>
            <w:r>
              <w:t>Проведено сравнение первоначального замысла (идеи) проекта и полученных результатов</w:t>
            </w:r>
          </w:p>
        </w:tc>
        <w:tc>
          <w:tcPr>
            <w:tcW w:w="992" w:type="dxa"/>
          </w:tcPr>
          <w:p w:rsidR="004C2545" w:rsidRDefault="004C2545" w:rsidP="00730DA3">
            <w:pPr>
              <w:jc w:val="both"/>
            </w:pPr>
          </w:p>
        </w:tc>
      </w:tr>
      <w:tr w:rsidR="004C2545" w:rsidTr="003E5E2D">
        <w:tc>
          <w:tcPr>
            <w:tcW w:w="709" w:type="dxa"/>
            <w:tcBorders>
              <w:top w:val="nil"/>
              <w:bottom w:val="nil"/>
            </w:tcBorders>
          </w:tcPr>
          <w:p w:rsidR="004C2545" w:rsidRDefault="004C2545" w:rsidP="00884A2B">
            <w:pPr>
              <w:jc w:val="both"/>
            </w:pPr>
          </w:p>
        </w:tc>
        <w:tc>
          <w:tcPr>
            <w:tcW w:w="2835" w:type="dxa"/>
            <w:tcBorders>
              <w:top w:val="nil"/>
              <w:bottom w:val="nil"/>
            </w:tcBorders>
          </w:tcPr>
          <w:p w:rsidR="004C2545" w:rsidRDefault="004C2545" w:rsidP="00730DA3">
            <w:pPr>
              <w:jc w:val="both"/>
            </w:pPr>
          </w:p>
        </w:tc>
        <w:tc>
          <w:tcPr>
            <w:tcW w:w="5387" w:type="dxa"/>
          </w:tcPr>
          <w:p w:rsidR="004C2545" w:rsidRDefault="004C2545" w:rsidP="00511BF8">
            <w:pPr>
              <w:jc w:val="both"/>
            </w:pPr>
            <w:r>
              <w:t>Результаты проведенной работы представлены в виде качественных и (или) количественных показателей</w:t>
            </w:r>
          </w:p>
        </w:tc>
        <w:tc>
          <w:tcPr>
            <w:tcW w:w="992" w:type="dxa"/>
          </w:tcPr>
          <w:p w:rsidR="004C2545" w:rsidRDefault="004C2545" w:rsidP="00730DA3">
            <w:pPr>
              <w:jc w:val="both"/>
            </w:pPr>
          </w:p>
        </w:tc>
      </w:tr>
      <w:tr w:rsidR="004C2545" w:rsidTr="003E5E2D">
        <w:tc>
          <w:tcPr>
            <w:tcW w:w="709" w:type="dxa"/>
            <w:tcBorders>
              <w:top w:val="nil"/>
              <w:bottom w:val="nil"/>
            </w:tcBorders>
          </w:tcPr>
          <w:p w:rsidR="004C2545" w:rsidRDefault="004C2545" w:rsidP="00884A2B">
            <w:pPr>
              <w:jc w:val="both"/>
            </w:pPr>
          </w:p>
        </w:tc>
        <w:tc>
          <w:tcPr>
            <w:tcW w:w="2835" w:type="dxa"/>
            <w:tcBorders>
              <w:top w:val="nil"/>
              <w:bottom w:val="nil"/>
            </w:tcBorders>
          </w:tcPr>
          <w:p w:rsidR="004C2545" w:rsidRDefault="004C2545" w:rsidP="00730DA3">
            <w:pPr>
              <w:jc w:val="both"/>
            </w:pPr>
          </w:p>
        </w:tc>
        <w:tc>
          <w:tcPr>
            <w:tcW w:w="5387" w:type="dxa"/>
          </w:tcPr>
          <w:p w:rsidR="004C2545" w:rsidRDefault="004C2545" w:rsidP="00511BF8">
            <w:pPr>
              <w:jc w:val="both"/>
            </w:pPr>
            <w:r>
              <w:t>Описан ход работы, возникающие затруднения и непредвиденные ситуации, повлиявшие на конечный результат</w:t>
            </w:r>
          </w:p>
        </w:tc>
        <w:tc>
          <w:tcPr>
            <w:tcW w:w="992" w:type="dxa"/>
          </w:tcPr>
          <w:p w:rsidR="004C2545" w:rsidRDefault="004C2545" w:rsidP="00730DA3">
            <w:pPr>
              <w:jc w:val="both"/>
            </w:pPr>
          </w:p>
        </w:tc>
      </w:tr>
      <w:tr w:rsidR="004C2545" w:rsidTr="009D5E7C">
        <w:tc>
          <w:tcPr>
            <w:tcW w:w="709" w:type="dxa"/>
            <w:tcBorders>
              <w:top w:val="nil"/>
              <w:bottom w:val="single" w:sz="4" w:space="0" w:color="auto"/>
            </w:tcBorders>
          </w:tcPr>
          <w:p w:rsidR="004C2545" w:rsidRDefault="004C2545" w:rsidP="00884A2B">
            <w:pPr>
              <w:jc w:val="both"/>
            </w:pPr>
          </w:p>
        </w:tc>
        <w:tc>
          <w:tcPr>
            <w:tcW w:w="2835" w:type="dxa"/>
            <w:tcBorders>
              <w:top w:val="nil"/>
            </w:tcBorders>
          </w:tcPr>
          <w:p w:rsidR="004C2545" w:rsidRDefault="004C2545" w:rsidP="00730DA3">
            <w:pPr>
              <w:jc w:val="both"/>
            </w:pPr>
          </w:p>
        </w:tc>
        <w:tc>
          <w:tcPr>
            <w:tcW w:w="5387" w:type="dxa"/>
          </w:tcPr>
          <w:p w:rsidR="004C2545" w:rsidRDefault="004C2545" w:rsidP="00511BF8">
            <w:pPr>
              <w:jc w:val="both"/>
            </w:pPr>
            <w:r>
              <w:t>Представлены материалы, подтверждающие ход работы и полученные результаты (фотографии, видеофрагменты и т.д.)</w:t>
            </w:r>
          </w:p>
        </w:tc>
        <w:tc>
          <w:tcPr>
            <w:tcW w:w="992" w:type="dxa"/>
          </w:tcPr>
          <w:p w:rsidR="004C2545" w:rsidRDefault="004C2545" w:rsidP="00730DA3">
            <w:pPr>
              <w:jc w:val="both"/>
            </w:pPr>
          </w:p>
        </w:tc>
      </w:tr>
      <w:tr w:rsidR="009D5E7C" w:rsidTr="009D5E7C">
        <w:tc>
          <w:tcPr>
            <w:tcW w:w="709" w:type="dxa"/>
            <w:tcBorders>
              <w:bottom w:val="single" w:sz="4" w:space="0" w:color="000000"/>
            </w:tcBorders>
          </w:tcPr>
          <w:p w:rsidR="009D5E7C" w:rsidRDefault="009D5E7C" w:rsidP="00CC69BD">
            <w:pPr>
              <w:pStyle w:val="afb"/>
              <w:numPr>
                <w:ilvl w:val="0"/>
                <w:numId w:val="12"/>
              </w:numPr>
              <w:jc w:val="both"/>
            </w:pPr>
          </w:p>
        </w:tc>
        <w:tc>
          <w:tcPr>
            <w:tcW w:w="2835" w:type="dxa"/>
            <w:vMerge w:val="restart"/>
          </w:tcPr>
          <w:p w:rsidR="009D5E7C" w:rsidRDefault="009D5E7C" w:rsidP="00730DA3">
            <w:pPr>
              <w:jc w:val="both"/>
            </w:pPr>
            <w:r>
              <w:t xml:space="preserve">Возможности дальнейшего использования </w:t>
            </w:r>
            <w:r>
              <w:lastRenderedPageBreak/>
              <w:t xml:space="preserve">полученных результатов </w:t>
            </w:r>
            <w:proofErr w:type="gramStart"/>
            <w:r>
              <w:t>индивидуального проекта</w:t>
            </w:r>
            <w:proofErr w:type="gramEnd"/>
          </w:p>
        </w:tc>
        <w:tc>
          <w:tcPr>
            <w:tcW w:w="5387" w:type="dxa"/>
          </w:tcPr>
          <w:p w:rsidR="009D5E7C" w:rsidRDefault="009D5E7C" w:rsidP="00884A2B">
            <w:pPr>
              <w:jc w:val="both"/>
            </w:pPr>
            <w:r>
              <w:lastRenderedPageBreak/>
              <w:t xml:space="preserve">Представлено авторское видение продолжения работы: окончание, переход к </w:t>
            </w:r>
            <w:proofErr w:type="spellStart"/>
            <w:r>
              <w:t>стартапу</w:t>
            </w:r>
            <w:proofErr w:type="spellEnd"/>
            <w:r>
              <w:t>, тиражирование и т.д.</w:t>
            </w:r>
          </w:p>
        </w:tc>
        <w:tc>
          <w:tcPr>
            <w:tcW w:w="992" w:type="dxa"/>
          </w:tcPr>
          <w:p w:rsidR="009D5E7C" w:rsidRDefault="009D5E7C" w:rsidP="00730DA3">
            <w:pPr>
              <w:jc w:val="both"/>
            </w:pPr>
          </w:p>
        </w:tc>
      </w:tr>
      <w:tr w:rsidR="009D5E7C" w:rsidTr="009D5E7C">
        <w:tc>
          <w:tcPr>
            <w:tcW w:w="709" w:type="dxa"/>
            <w:tcBorders>
              <w:top w:val="single" w:sz="4" w:space="0" w:color="000000"/>
              <w:bottom w:val="nil"/>
            </w:tcBorders>
          </w:tcPr>
          <w:p w:rsidR="009D5E7C" w:rsidRDefault="009D5E7C" w:rsidP="00884A2B">
            <w:pPr>
              <w:jc w:val="both"/>
            </w:pPr>
          </w:p>
        </w:tc>
        <w:tc>
          <w:tcPr>
            <w:tcW w:w="2835" w:type="dxa"/>
            <w:vMerge/>
            <w:tcBorders>
              <w:bottom w:val="nil"/>
            </w:tcBorders>
          </w:tcPr>
          <w:p w:rsidR="009D5E7C" w:rsidRDefault="009D5E7C" w:rsidP="00730DA3">
            <w:pPr>
              <w:jc w:val="both"/>
            </w:pPr>
          </w:p>
        </w:tc>
        <w:tc>
          <w:tcPr>
            <w:tcW w:w="5387" w:type="dxa"/>
          </w:tcPr>
          <w:p w:rsidR="009D5E7C" w:rsidRDefault="009D5E7C" w:rsidP="00884A2B">
            <w:pPr>
              <w:jc w:val="both"/>
            </w:pPr>
            <w:r>
              <w:t>Понятны дополнительные позиции и ресурсы, которые необходимо привлечь для дальнейшей работы над проектом</w:t>
            </w:r>
          </w:p>
        </w:tc>
        <w:tc>
          <w:tcPr>
            <w:tcW w:w="992" w:type="dxa"/>
          </w:tcPr>
          <w:p w:rsidR="009D5E7C" w:rsidRDefault="009D5E7C" w:rsidP="00730DA3">
            <w:pPr>
              <w:jc w:val="both"/>
            </w:pPr>
          </w:p>
        </w:tc>
      </w:tr>
      <w:tr w:rsidR="00884A2B" w:rsidTr="003E5E2D">
        <w:tc>
          <w:tcPr>
            <w:tcW w:w="709" w:type="dxa"/>
            <w:tcBorders>
              <w:top w:val="nil"/>
            </w:tcBorders>
          </w:tcPr>
          <w:p w:rsidR="00884A2B" w:rsidRDefault="00884A2B" w:rsidP="00884A2B">
            <w:pPr>
              <w:jc w:val="both"/>
            </w:pPr>
          </w:p>
        </w:tc>
        <w:tc>
          <w:tcPr>
            <w:tcW w:w="2835" w:type="dxa"/>
            <w:tcBorders>
              <w:top w:val="nil"/>
            </w:tcBorders>
          </w:tcPr>
          <w:p w:rsidR="00884A2B" w:rsidRDefault="00884A2B" w:rsidP="00730DA3">
            <w:pPr>
              <w:jc w:val="both"/>
            </w:pPr>
          </w:p>
        </w:tc>
        <w:tc>
          <w:tcPr>
            <w:tcW w:w="5387" w:type="dxa"/>
          </w:tcPr>
          <w:p w:rsidR="00884A2B" w:rsidRDefault="00884A2B" w:rsidP="00884A2B">
            <w:pPr>
              <w:jc w:val="both"/>
            </w:pPr>
            <w:r>
              <w:t>Понятны основные направления доработки проекта (цель, задачи, возможные исполнители, масштабы и т.д.)</w:t>
            </w:r>
          </w:p>
        </w:tc>
        <w:tc>
          <w:tcPr>
            <w:tcW w:w="992" w:type="dxa"/>
          </w:tcPr>
          <w:p w:rsidR="00884A2B" w:rsidRDefault="00884A2B" w:rsidP="00730DA3">
            <w:pPr>
              <w:jc w:val="both"/>
            </w:pPr>
          </w:p>
        </w:tc>
      </w:tr>
      <w:tr w:rsidR="00EF2A50" w:rsidTr="003E5E2D">
        <w:tc>
          <w:tcPr>
            <w:tcW w:w="709" w:type="dxa"/>
            <w:tcBorders>
              <w:bottom w:val="nil"/>
            </w:tcBorders>
          </w:tcPr>
          <w:p w:rsidR="00EF2A50" w:rsidRDefault="00EF2A50" w:rsidP="00EF2A50">
            <w:pPr>
              <w:pStyle w:val="afb"/>
              <w:numPr>
                <w:ilvl w:val="0"/>
                <w:numId w:val="12"/>
              </w:numPr>
              <w:jc w:val="both"/>
            </w:pPr>
          </w:p>
        </w:tc>
        <w:tc>
          <w:tcPr>
            <w:tcW w:w="2835" w:type="dxa"/>
            <w:tcBorders>
              <w:bottom w:val="nil"/>
            </w:tcBorders>
          </w:tcPr>
          <w:p w:rsidR="00EF2A50" w:rsidRDefault="00EF2A50" w:rsidP="00730DA3">
            <w:pPr>
              <w:jc w:val="both"/>
            </w:pPr>
            <w:r>
              <w:t xml:space="preserve">Оформление текстовой части </w:t>
            </w:r>
            <w:proofErr w:type="gramStart"/>
            <w:r>
              <w:t>индивидуального проекта</w:t>
            </w:r>
            <w:proofErr w:type="gramEnd"/>
          </w:p>
        </w:tc>
        <w:tc>
          <w:tcPr>
            <w:tcW w:w="5387" w:type="dxa"/>
          </w:tcPr>
          <w:p w:rsidR="00F5157E" w:rsidRDefault="00EF2A50" w:rsidP="003E5E2D">
            <w:pPr>
              <w:jc w:val="both"/>
            </w:pPr>
            <w:proofErr w:type="gramStart"/>
            <w:r>
              <w:t>Структура проекта соответствует установленным требованиям:</w:t>
            </w:r>
            <w:r w:rsidR="00BD6AAA">
              <w:t xml:space="preserve"> </w:t>
            </w:r>
            <w:r>
              <w:t xml:space="preserve">титульный лист, введение, теоретическая часть, практическая </w:t>
            </w:r>
            <w:r w:rsidR="00F5157E">
              <w:t xml:space="preserve">(проектировочная / опытно-экспериментальная / опытно-практическая) </w:t>
            </w:r>
            <w:r>
              <w:t xml:space="preserve">часть, заключение, глоссарий, </w:t>
            </w:r>
            <w:r w:rsidR="00F5157E">
              <w:t>библиографический список</w:t>
            </w:r>
            <w:proofErr w:type="gramEnd"/>
          </w:p>
        </w:tc>
        <w:tc>
          <w:tcPr>
            <w:tcW w:w="992" w:type="dxa"/>
          </w:tcPr>
          <w:p w:rsidR="00EF2A50" w:rsidRDefault="00EF2A50" w:rsidP="00730DA3">
            <w:pPr>
              <w:jc w:val="both"/>
            </w:pPr>
          </w:p>
        </w:tc>
      </w:tr>
      <w:tr w:rsidR="00EF2A50" w:rsidTr="003E5E2D">
        <w:tc>
          <w:tcPr>
            <w:tcW w:w="709" w:type="dxa"/>
            <w:tcBorders>
              <w:top w:val="nil"/>
              <w:bottom w:val="nil"/>
            </w:tcBorders>
          </w:tcPr>
          <w:p w:rsidR="00EF2A50" w:rsidRDefault="00EF2A50" w:rsidP="00ED0354">
            <w:pPr>
              <w:jc w:val="both"/>
            </w:pPr>
          </w:p>
        </w:tc>
        <w:tc>
          <w:tcPr>
            <w:tcW w:w="2835" w:type="dxa"/>
            <w:tcBorders>
              <w:top w:val="nil"/>
              <w:bottom w:val="nil"/>
            </w:tcBorders>
          </w:tcPr>
          <w:p w:rsidR="00EF2A50" w:rsidRDefault="00EF2A50" w:rsidP="00730DA3">
            <w:pPr>
              <w:jc w:val="both"/>
            </w:pPr>
          </w:p>
        </w:tc>
        <w:tc>
          <w:tcPr>
            <w:tcW w:w="5387" w:type="dxa"/>
          </w:tcPr>
          <w:p w:rsidR="00EF2A50" w:rsidRDefault="00B848C3" w:rsidP="003E5E2D">
            <w:pPr>
              <w:jc w:val="both"/>
            </w:pPr>
            <w:r>
              <w:t>Проект</w:t>
            </w:r>
            <w:r w:rsidRPr="00B848C3">
              <w:t xml:space="preserve"> оформлен в соответствии с установленными требованиями</w:t>
            </w:r>
          </w:p>
        </w:tc>
        <w:tc>
          <w:tcPr>
            <w:tcW w:w="992" w:type="dxa"/>
          </w:tcPr>
          <w:p w:rsidR="00EF2A50" w:rsidRDefault="00EF2A50" w:rsidP="00730DA3">
            <w:pPr>
              <w:jc w:val="both"/>
            </w:pPr>
          </w:p>
        </w:tc>
      </w:tr>
      <w:tr w:rsidR="00B848C3" w:rsidTr="003E5E2D">
        <w:tc>
          <w:tcPr>
            <w:tcW w:w="709" w:type="dxa"/>
            <w:tcBorders>
              <w:top w:val="nil"/>
            </w:tcBorders>
          </w:tcPr>
          <w:p w:rsidR="00B848C3" w:rsidRDefault="00B848C3" w:rsidP="00ED0354">
            <w:pPr>
              <w:jc w:val="both"/>
            </w:pPr>
          </w:p>
        </w:tc>
        <w:tc>
          <w:tcPr>
            <w:tcW w:w="2835" w:type="dxa"/>
            <w:tcBorders>
              <w:top w:val="nil"/>
            </w:tcBorders>
          </w:tcPr>
          <w:p w:rsidR="00B848C3" w:rsidRDefault="00B848C3" w:rsidP="00730DA3">
            <w:pPr>
              <w:jc w:val="both"/>
            </w:pPr>
          </w:p>
        </w:tc>
        <w:tc>
          <w:tcPr>
            <w:tcW w:w="5387" w:type="dxa"/>
          </w:tcPr>
          <w:p w:rsidR="00B848C3" w:rsidRDefault="00B848C3" w:rsidP="003E5E2D">
            <w:pPr>
              <w:jc w:val="both"/>
            </w:pPr>
            <w:r w:rsidRPr="00B848C3">
              <w:t>Информаци</w:t>
            </w:r>
            <w:r>
              <w:t>я</w:t>
            </w:r>
            <w:r w:rsidRPr="00B848C3">
              <w:t>, имеющ</w:t>
            </w:r>
            <w:r>
              <w:t>ая</w:t>
            </w:r>
            <w:r w:rsidRPr="00B848C3">
              <w:t xml:space="preserve">ся в </w:t>
            </w:r>
            <w:r>
              <w:t>проекте,</w:t>
            </w:r>
            <w:r w:rsidR="00BD6AAA">
              <w:t xml:space="preserve"> </w:t>
            </w:r>
            <w:r>
              <w:t xml:space="preserve">представлена </w:t>
            </w:r>
            <w:r w:rsidRPr="00B848C3">
              <w:t>в различных формах (в том числе в виде таблиц, графиков, диаграмм и т.д.)</w:t>
            </w:r>
          </w:p>
        </w:tc>
        <w:tc>
          <w:tcPr>
            <w:tcW w:w="992" w:type="dxa"/>
          </w:tcPr>
          <w:p w:rsidR="00B848C3" w:rsidRDefault="00B848C3" w:rsidP="00730DA3">
            <w:pPr>
              <w:jc w:val="both"/>
            </w:pPr>
          </w:p>
        </w:tc>
      </w:tr>
      <w:tr w:rsidR="003E5E2D" w:rsidTr="00E8338C">
        <w:tc>
          <w:tcPr>
            <w:tcW w:w="709" w:type="dxa"/>
            <w:tcBorders>
              <w:bottom w:val="nil"/>
            </w:tcBorders>
          </w:tcPr>
          <w:p w:rsidR="003E5E2D" w:rsidRDefault="003E5E2D" w:rsidP="00EF2A50">
            <w:pPr>
              <w:pStyle w:val="afb"/>
              <w:numPr>
                <w:ilvl w:val="0"/>
                <w:numId w:val="12"/>
              </w:numPr>
              <w:jc w:val="both"/>
            </w:pPr>
          </w:p>
        </w:tc>
        <w:tc>
          <w:tcPr>
            <w:tcW w:w="2835" w:type="dxa"/>
            <w:vMerge w:val="restart"/>
          </w:tcPr>
          <w:p w:rsidR="003E5E2D" w:rsidRDefault="003E5E2D" w:rsidP="009B257E">
            <w:pPr>
              <w:jc w:val="both"/>
            </w:pPr>
            <w:r>
              <w:t xml:space="preserve">Качество продукта </w:t>
            </w:r>
            <w:proofErr w:type="gramStart"/>
            <w:r>
              <w:t>индивидуального проекта</w:t>
            </w:r>
            <w:proofErr w:type="gramEnd"/>
          </w:p>
        </w:tc>
        <w:tc>
          <w:tcPr>
            <w:tcW w:w="5387" w:type="dxa"/>
          </w:tcPr>
          <w:p w:rsidR="003E5E2D" w:rsidRPr="00260E44" w:rsidRDefault="003E5E2D" w:rsidP="003E5E2D">
            <w:pPr>
              <w:pStyle w:val="afc"/>
              <w:jc w:val="both"/>
              <w:rPr>
                <w:lang w:eastAsia="en-US"/>
              </w:rPr>
            </w:pPr>
            <w:r w:rsidRPr="00260E44">
              <w:rPr>
                <w:lang w:eastAsia="en-US"/>
              </w:rPr>
              <w:t>Продукт соответствует цели проекта</w:t>
            </w:r>
          </w:p>
        </w:tc>
        <w:tc>
          <w:tcPr>
            <w:tcW w:w="992" w:type="dxa"/>
          </w:tcPr>
          <w:p w:rsidR="003E5E2D" w:rsidRPr="00260E44" w:rsidRDefault="003E5E2D" w:rsidP="00730DA3">
            <w:pPr>
              <w:jc w:val="both"/>
            </w:pPr>
          </w:p>
        </w:tc>
      </w:tr>
      <w:tr w:rsidR="003E5E2D" w:rsidTr="00E8338C">
        <w:tc>
          <w:tcPr>
            <w:tcW w:w="709" w:type="dxa"/>
            <w:tcBorders>
              <w:top w:val="nil"/>
              <w:bottom w:val="nil"/>
            </w:tcBorders>
          </w:tcPr>
          <w:p w:rsidR="003E5E2D" w:rsidRDefault="003E5E2D" w:rsidP="003C7432">
            <w:pPr>
              <w:jc w:val="both"/>
            </w:pPr>
          </w:p>
        </w:tc>
        <w:tc>
          <w:tcPr>
            <w:tcW w:w="2835" w:type="dxa"/>
            <w:vMerge/>
            <w:tcBorders>
              <w:bottom w:val="nil"/>
            </w:tcBorders>
          </w:tcPr>
          <w:p w:rsidR="003E5E2D" w:rsidRDefault="003E5E2D" w:rsidP="00260E44">
            <w:pPr>
              <w:jc w:val="both"/>
            </w:pPr>
          </w:p>
        </w:tc>
        <w:tc>
          <w:tcPr>
            <w:tcW w:w="5387" w:type="dxa"/>
          </w:tcPr>
          <w:p w:rsidR="003E5E2D" w:rsidRPr="00260E44" w:rsidRDefault="003E5E2D" w:rsidP="003E5E2D">
            <w:pPr>
              <w:pStyle w:val="afc"/>
              <w:jc w:val="both"/>
              <w:rPr>
                <w:lang w:eastAsia="en-US"/>
              </w:rPr>
            </w:pPr>
            <w:r>
              <w:rPr>
                <w:lang w:eastAsia="en-US"/>
              </w:rPr>
              <w:t>Возможно реальное практическое применение продукта проекта</w:t>
            </w:r>
          </w:p>
        </w:tc>
        <w:tc>
          <w:tcPr>
            <w:tcW w:w="992" w:type="dxa"/>
          </w:tcPr>
          <w:p w:rsidR="003E5E2D" w:rsidRPr="00260E44" w:rsidRDefault="003E5E2D" w:rsidP="00730DA3">
            <w:pPr>
              <w:jc w:val="both"/>
            </w:pPr>
          </w:p>
        </w:tc>
      </w:tr>
      <w:tr w:rsidR="00260E44" w:rsidTr="003E5E2D">
        <w:tc>
          <w:tcPr>
            <w:tcW w:w="709" w:type="dxa"/>
            <w:tcBorders>
              <w:top w:val="nil"/>
              <w:bottom w:val="nil"/>
            </w:tcBorders>
          </w:tcPr>
          <w:p w:rsidR="00260E44" w:rsidRDefault="00260E44" w:rsidP="003C7432">
            <w:pPr>
              <w:jc w:val="both"/>
            </w:pPr>
          </w:p>
        </w:tc>
        <w:tc>
          <w:tcPr>
            <w:tcW w:w="2835" w:type="dxa"/>
            <w:tcBorders>
              <w:top w:val="nil"/>
              <w:bottom w:val="nil"/>
            </w:tcBorders>
          </w:tcPr>
          <w:p w:rsidR="00260E44" w:rsidRDefault="00260E44" w:rsidP="00260E44">
            <w:pPr>
              <w:jc w:val="both"/>
            </w:pPr>
          </w:p>
        </w:tc>
        <w:tc>
          <w:tcPr>
            <w:tcW w:w="5387" w:type="dxa"/>
          </w:tcPr>
          <w:p w:rsidR="00260E44" w:rsidRDefault="00260E44" w:rsidP="003E5E2D">
            <w:pPr>
              <w:pStyle w:val="afc"/>
              <w:jc w:val="both"/>
              <w:rPr>
                <w:lang w:eastAsia="en-US"/>
              </w:rPr>
            </w:pPr>
            <w:r>
              <w:rPr>
                <w:lang w:eastAsia="en-US"/>
              </w:rPr>
              <w:t>Продукт проекта удобен, прост и безопасен в применении</w:t>
            </w:r>
          </w:p>
        </w:tc>
        <w:tc>
          <w:tcPr>
            <w:tcW w:w="992" w:type="dxa"/>
          </w:tcPr>
          <w:p w:rsidR="00260E44" w:rsidRPr="00260E44" w:rsidRDefault="00260E44" w:rsidP="00730DA3">
            <w:pPr>
              <w:jc w:val="both"/>
            </w:pPr>
          </w:p>
        </w:tc>
      </w:tr>
      <w:tr w:rsidR="00260E44" w:rsidTr="003E5E2D">
        <w:tc>
          <w:tcPr>
            <w:tcW w:w="709" w:type="dxa"/>
            <w:tcBorders>
              <w:top w:val="nil"/>
            </w:tcBorders>
          </w:tcPr>
          <w:p w:rsidR="00260E44" w:rsidRDefault="00260E44" w:rsidP="003C7432">
            <w:pPr>
              <w:jc w:val="both"/>
            </w:pPr>
          </w:p>
        </w:tc>
        <w:tc>
          <w:tcPr>
            <w:tcW w:w="2835" w:type="dxa"/>
            <w:tcBorders>
              <w:top w:val="nil"/>
            </w:tcBorders>
          </w:tcPr>
          <w:p w:rsidR="00260E44" w:rsidRDefault="00260E44" w:rsidP="00260E44">
            <w:pPr>
              <w:jc w:val="both"/>
            </w:pPr>
          </w:p>
        </w:tc>
        <w:tc>
          <w:tcPr>
            <w:tcW w:w="5387" w:type="dxa"/>
          </w:tcPr>
          <w:p w:rsidR="00260E44" w:rsidRDefault="00260E44" w:rsidP="003E5E2D">
            <w:pPr>
              <w:pStyle w:val="afc"/>
              <w:jc w:val="both"/>
              <w:rPr>
                <w:lang w:eastAsia="en-US"/>
              </w:rPr>
            </w:pPr>
            <w:r>
              <w:rPr>
                <w:lang w:eastAsia="en-US"/>
              </w:rPr>
              <w:t>Продукт проекта уникален (ранее не существовал, своеобразен, необычен, единственный в своем роде)</w:t>
            </w:r>
          </w:p>
        </w:tc>
        <w:tc>
          <w:tcPr>
            <w:tcW w:w="992" w:type="dxa"/>
          </w:tcPr>
          <w:p w:rsidR="00260E44" w:rsidRPr="00260E44" w:rsidRDefault="00260E44" w:rsidP="00730DA3">
            <w:pPr>
              <w:jc w:val="both"/>
            </w:pPr>
          </w:p>
        </w:tc>
      </w:tr>
      <w:tr w:rsidR="00260E44" w:rsidRPr="00BC0AD3" w:rsidTr="003E5E2D">
        <w:tc>
          <w:tcPr>
            <w:tcW w:w="709" w:type="dxa"/>
            <w:tcBorders>
              <w:bottom w:val="nil"/>
            </w:tcBorders>
          </w:tcPr>
          <w:p w:rsidR="00260E44" w:rsidRDefault="00260E44" w:rsidP="00EF2A50">
            <w:pPr>
              <w:pStyle w:val="afb"/>
              <w:numPr>
                <w:ilvl w:val="0"/>
                <w:numId w:val="12"/>
              </w:numPr>
              <w:jc w:val="both"/>
            </w:pPr>
          </w:p>
        </w:tc>
        <w:tc>
          <w:tcPr>
            <w:tcW w:w="2835" w:type="dxa"/>
            <w:tcBorders>
              <w:bottom w:val="nil"/>
            </w:tcBorders>
          </w:tcPr>
          <w:p w:rsidR="00260E44" w:rsidRPr="00BC0AD3" w:rsidRDefault="003C7432" w:rsidP="00260E44">
            <w:pPr>
              <w:jc w:val="both"/>
            </w:pPr>
            <w:r w:rsidRPr="00BC0AD3">
              <w:t xml:space="preserve">Готовность </w:t>
            </w:r>
            <w:proofErr w:type="gramStart"/>
            <w:r w:rsidRPr="00BC0AD3">
              <w:t>индивидуального проекта</w:t>
            </w:r>
            <w:proofErr w:type="gramEnd"/>
            <w:r w:rsidRPr="00BC0AD3">
              <w:t xml:space="preserve"> к презентации и защите</w:t>
            </w:r>
          </w:p>
        </w:tc>
        <w:tc>
          <w:tcPr>
            <w:tcW w:w="5387" w:type="dxa"/>
          </w:tcPr>
          <w:p w:rsidR="00260E44" w:rsidRPr="00BC0AD3" w:rsidRDefault="00BC0AD3" w:rsidP="003E5E2D">
            <w:pPr>
              <w:pStyle w:val="afc"/>
              <w:jc w:val="both"/>
              <w:rPr>
                <w:lang w:eastAsia="en-US"/>
              </w:rPr>
            </w:pPr>
            <w:r w:rsidRPr="00BC0AD3">
              <w:rPr>
                <w:lang w:eastAsia="en-US"/>
              </w:rPr>
              <w:t xml:space="preserve">Текстовая часть </w:t>
            </w:r>
            <w:proofErr w:type="gramStart"/>
            <w:r w:rsidRPr="00BC0AD3">
              <w:rPr>
                <w:lang w:eastAsia="en-US"/>
              </w:rPr>
              <w:t>индивидуального проекта</w:t>
            </w:r>
            <w:proofErr w:type="gramEnd"/>
            <w:r w:rsidRPr="00BC0AD3">
              <w:rPr>
                <w:lang w:eastAsia="en-US"/>
              </w:rPr>
              <w:t xml:space="preserve"> готова полностью, проверена и одобрена руководителем (наставником) в электронном / печатном варианте, распечатана</w:t>
            </w:r>
          </w:p>
        </w:tc>
        <w:tc>
          <w:tcPr>
            <w:tcW w:w="992" w:type="dxa"/>
          </w:tcPr>
          <w:p w:rsidR="00260E44" w:rsidRPr="00BC0AD3" w:rsidRDefault="00260E44" w:rsidP="00730DA3">
            <w:pPr>
              <w:jc w:val="both"/>
            </w:pPr>
          </w:p>
        </w:tc>
      </w:tr>
      <w:tr w:rsidR="003C7432" w:rsidRPr="00BC0AD3" w:rsidTr="003E5E2D">
        <w:tc>
          <w:tcPr>
            <w:tcW w:w="709" w:type="dxa"/>
            <w:tcBorders>
              <w:top w:val="nil"/>
              <w:bottom w:val="nil"/>
            </w:tcBorders>
          </w:tcPr>
          <w:p w:rsidR="003C7432" w:rsidRPr="00BC0AD3" w:rsidRDefault="003C7432" w:rsidP="00BC0AD3">
            <w:pPr>
              <w:jc w:val="both"/>
            </w:pPr>
          </w:p>
        </w:tc>
        <w:tc>
          <w:tcPr>
            <w:tcW w:w="2835" w:type="dxa"/>
            <w:tcBorders>
              <w:top w:val="nil"/>
              <w:bottom w:val="nil"/>
            </w:tcBorders>
          </w:tcPr>
          <w:p w:rsidR="003C7432" w:rsidRPr="00BC0AD3" w:rsidRDefault="003C7432" w:rsidP="00260E44">
            <w:pPr>
              <w:jc w:val="both"/>
            </w:pPr>
          </w:p>
        </w:tc>
        <w:tc>
          <w:tcPr>
            <w:tcW w:w="5387" w:type="dxa"/>
          </w:tcPr>
          <w:p w:rsidR="003C7432" w:rsidRPr="00BC0AD3" w:rsidRDefault="00BC0AD3" w:rsidP="003E5E2D">
            <w:pPr>
              <w:pStyle w:val="afc"/>
              <w:jc w:val="both"/>
              <w:rPr>
                <w:lang w:eastAsia="en-US"/>
              </w:rPr>
            </w:pPr>
            <w:r w:rsidRPr="00BC0AD3">
              <w:rPr>
                <w:lang w:eastAsia="en-US"/>
              </w:rPr>
              <w:t>Изготовлен итоговый вариант продукта проекта, проверен и одобрен руководителем (наставником)</w:t>
            </w:r>
          </w:p>
        </w:tc>
        <w:tc>
          <w:tcPr>
            <w:tcW w:w="992" w:type="dxa"/>
          </w:tcPr>
          <w:p w:rsidR="003C7432" w:rsidRPr="00BC0AD3" w:rsidRDefault="003C7432" w:rsidP="00730DA3">
            <w:pPr>
              <w:jc w:val="both"/>
            </w:pPr>
          </w:p>
        </w:tc>
      </w:tr>
      <w:tr w:rsidR="00BC0AD3" w:rsidRPr="00BC0AD3" w:rsidTr="003E5E2D">
        <w:tc>
          <w:tcPr>
            <w:tcW w:w="709" w:type="dxa"/>
            <w:tcBorders>
              <w:top w:val="nil"/>
              <w:bottom w:val="nil"/>
            </w:tcBorders>
          </w:tcPr>
          <w:p w:rsidR="00BC0AD3" w:rsidRPr="00BC0AD3" w:rsidRDefault="00BC0AD3" w:rsidP="00BC0AD3">
            <w:pPr>
              <w:jc w:val="both"/>
            </w:pPr>
          </w:p>
        </w:tc>
        <w:tc>
          <w:tcPr>
            <w:tcW w:w="2835" w:type="dxa"/>
            <w:tcBorders>
              <w:top w:val="nil"/>
              <w:bottom w:val="nil"/>
            </w:tcBorders>
          </w:tcPr>
          <w:p w:rsidR="00BC0AD3" w:rsidRPr="00BC0AD3" w:rsidRDefault="00BC0AD3" w:rsidP="00260E44">
            <w:pPr>
              <w:jc w:val="both"/>
            </w:pPr>
          </w:p>
        </w:tc>
        <w:tc>
          <w:tcPr>
            <w:tcW w:w="5387" w:type="dxa"/>
          </w:tcPr>
          <w:p w:rsidR="00BC0AD3" w:rsidRPr="00BC0AD3" w:rsidRDefault="00BC0AD3" w:rsidP="003E5E2D">
            <w:pPr>
              <w:pStyle w:val="afc"/>
              <w:jc w:val="both"/>
              <w:rPr>
                <w:lang w:eastAsia="en-US"/>
              </w:rPr>
            </w:pPr>
            <w:r w:rsidRPr="00BC0AD3">
              <w:rPr>
                <w:lang w:eastAsia="en-US"/>
              </w:rPr>
              <w:t xml:space="preserve">Подготовлен доклад для публичной презентации результатов </w:t>
            </w:r>
            <w:proofErr w:type="gramStart"/>
            <w:r w:rsidRPr="00BC0AD3">
              <w:rPr>
                <w:lang w:eastAsia="en-US"/>
              </w:rPr>
              <w:t>индивидуального проекта</w:t>
            </w:r>
            <w:proofErr w:type="gramEnd"/>
            <w:r w:rsidRPr="00BC0AD3">
              <w:rPr>
                <w:lang w:eastAsia="en-US"/>
              </w:rPr>
              <w:t>, проверен и одобрен руководителем (наставником)</w:t>
            </w:r>
          </w:p>
        </w:tc>
        <w:tc>
          <w:tcPr>
            <w:tcW w:w="992" w:type="dxa"/>
          </w:tcPr>
          <w:p w:rsidR="00BC0AD3" w:rsidRPr="00BC0AD3" w:rsidRDefault="00BC0AD3" w:rsidP="00730DA3">
            <w:pPr>
              <w:jc w:val="both"/>
            </w:pPr>
          </w:p>
        </w:tc>
      </w:tr>
      <w:tr w:rsidR="00BC0AD3" w:rsidRPr="00BC0AD3" w:rsidTr="003E5E2D">
        <w:tc>
          <w:tcPr>
            <w:tcW w:w="709" w:type="dxa"/>
            <w:tcBorders>
              <w:top w:val="nil"/>
              <w:bottom w:val="nil"/>
            </w:tcBorders>
          </w:tcPr>
          <w:p w:rsidR="00BC0AD3" w:rsidRPr="00BC0AD3" w:rsidRDefault="00BC0AD3" w:rsidP="00BC0AD3">
            <w:pPr>
              <w:jc w:val="both"/>
            </w:pPr>
          </w:p>
        </w:tc>
        <w:tc>
          <w:tcPr>
            <w:tcW w:w="2835" w:type="dxa"/>
            <w:tcBorders>
              <w:top w:val="nil"/>
              <w:bottom w:val="nil"/>
            </w:tcBorders>
          </w:tcPr>
          <w:p w:rsidR="00BC0AD3" w:rsidRPr="00BC0AD3" w:rsidRDefault="00BC0AD3" w:rsidP="00260E44">
            <w:pPr>
              <w:jc w:val="both"/>
            </w:pPr>
          </w:p>
        </w:tc>
        <w:tc>
          <w:tcPr>
            <w:tcW w:w="5387" w:type="dxa"/>
          </w:tcPr>
          <w:p w:rsidR="00BC0AD3" w:rsidRPr="00BC0AD3" w:rsidRDefault="00BC0AD3" w:rsidP="003E5E2D">
            <w:pPr>
              <w:pStyle w:val="afc"/>
              <w:jc w:val="both"/>
              <w:rPr>
                <w:lang w:eastAsia="en-US"/>
              </w:rPr>
            </w:pPr>
            <w:r w:rsidRPr="00BC0AD3">
              <w:rPr>
                <w:color w:val="000000"/>
              </w:rPr>
              <w:t>Разработана, проверена и одобрена руководителем (наставником) электронная презентация для визуального сопровождения доклада во время публичной презентации индивидуального проекта (</w:t>
            </w:r>
            <w:r w:rsidRPr="00BC0AD3">
              <w:rPr>
                <w:i/>
                <w:color w:val="000000"/>
              </w:rPr>
              <w:t>презентаци</w:t>
            </w:r>
            <w:r w:rsidR="003E5E2D">
              <w:rPr>
                <w:i/>
                <w:color w:val="000000"/>
              </w:rPr>
              <w:t>я</w:t>
            </w:r>
            <w:r w:rsidR="00BD6AAA">
              <w:rPr>
                <w:i/>
                <w:color w:val="000000"/>
              </w:rPr>
              <w:t xml:space="preserve"> </w:t>
            </w:r>
            <w:r w:rsidR="003E5E2D">
              <w:rPr>
                <w:i/>
                <w:color w:val="000000"/>
              </w:rPr>
              <w:t>с</w:t>
            </w:r>
            <w:r w:rsidR="00BD6AAA">
              <w:rPr>
                <w:i/>
                <w:color w:val="000000"/>
              </w:rPr>
              <w:t>о</w:t>
            </w:r>
            <w:r w:rsidR="003E5E2D">
              <w:rPr>
                <w:i/>
                <w:color w:val="000000"/>
              </w:rPr>
              <w:t xml:space="preserve">держит </w:t>
            </w:r>
            <w:r w:rsidRPr="00BC0AD3">
              <w:rPr>
                <w:i/>
                <w:color w:val="000000"/>
              </w:rPr>
              <w:t xml:space="preserve">титульный слайд, слайды представлены в логической последовательности; текст легко читается, использованы короткие слова и предложения; списки, таблицы, диаграммы размещены корректно; соблюден единый стиль оформления; вспомогательная информация не преобладает </w:t>
            </w:r>
            <w:proofErr w:type="gramStart"/>
            <w:r w:rsidRPr="00BC0AD3">
              <w:rPr>
                <w:i/>
                <w:color w:val="000000"/>
              </w:rPr>
              <w:t>над</w:t>
            </w:r>
            <w:proofErr w:type="gramEnd"/>
            <w:r w:rsidRPr="00BC0AD3">
              <w:rPr>
                <w:i/>
                <w:color w:val="000000"/>
              </w:rPr>
              <w:t xml:space="preserve"> основной; при оформлении слайдов использовано не более 3-х цветов; используются анимационные эффекты, не отвлекающие внимания от содержания</w:t>
            </w:r>
            <w:r w:rsidRPr="00BC0AD3">
              <w:rPr>
                <w:color w:val="000000"/>
              </w:rPr>
              <w:t>)</w:t>
            </w:r>
          </w:p>
        </w:tc>
        <w:tc>
          <w:tcPr>
            <w:tcW w:w="992" w:type="dxa"/>
          </w:tcPr>
          <w:p w:rsidR="00BC0AD3" w:rsidRPr="00BC0AD3" w:rsidRDefault="00BC0AD3" w:rsidP="00730DA3">
            <w:pPr>
              <w:jc w:val="both"/>
            </w:pPr>
          </w:p>
        </w:tc>
      </w:tr>
      <w:tr w:rsidR="00BC0AD3" w:rsidTr="003E5E2D">
        <w:tc>
          <w:tcPr>
            <w:tcW w:w="709" w:type="dxa"/>
            <w:tcBorders>
              <w:top w:val="nil"/>
            </w:tcBorders>
          </w:tcPr>
          <w:p w:rsidR="00BC0AD3" w:rsidRPr="00BC0AD3" w:rsidRDefault="00BC0AD3" w:rsidP="00BC0AD3">
            <w:pPr>
              <w:jc w:val="both"/>
            </w:pPr>
          </w:p>
        </w:tc>
        <w:tc>
          <w:tcPr>
            <w:tcW w:w="2835" w:type="dxa"/>
            <w:tcBorders>
              <w:top w:val="nil"/>
            </w:tcBorders>
          </w:tcPr>
          <w:p w:rsidR="00BC0AD3" w:rsidRPr="00BC0AD3" w:rsidRDefault="00BC0AD3" w:rsidP="00260E44">
            <w:pPr>
              <w:jc w:val="both"/>
            </w:pPr>
          </w:p>
        </w:tc>
        <w:tc>
          <w:tcPr>
            <w:tcW w:w="5387" w:type="dxa"/>
          </w:tcPr>
          <w:p w:rsidR="00BC0AD3" w:rsidRDefault="00BC0AD3" w:rsidP="003E5E2D">
            <w:pPr>
              <w:pStyle w:val="afc"/>
              <w:jc w:val="both"/>
              <w:rPr>
                <w:color w:val="000000"/>
              </w:rPr>
            </w:pPr>
            <w:r w:rsidRPr="00BC0AD3">
              <w:rPr>
                <w:color w:val="000000"/>
              </w:rPr>
              <w:t xml:space="preserve">Подготовлены, проверены и одобрены </w:t>
            </w:r>
            <w:r w:rsidRPr="00BC0AD3">
              <w:rPr>
                <w:lang w:eastAsia="en-US"/>
              </w:rPr>
              <w:t>руководителем (наставником) иные наглядные материалы для презентации проекта</w:t>
            </w:r>
          </w:p>
        </w:tc>
        <w:tc>
          <w:tcPr>
            <w:tcW w:w="992" w:type="dxa"/>
          </w:tcPr>
          <w:p w:rsidR="00BC0AD3" w:rsidRPr="00260E44" w:rsidRDefault="00BC0AD3" w:rsidP="00730DA3">
            <w:pPr>
              <w:jc w:val="both"/>
            </w:pPr>
          </w:p>
        </w:tc>
      </w:tr>
    </w:tbl>
    <w:p w:rsidR="00BB642A" w:rsidRDefault="00BB642A" w:rsidP="006745AE">
      <w:pPr>
        <w:jc w:val="center"/>
        <w:rPr>
          <w:b/>
        </w:rPr>
      </w:pPr>
      <w:r>
        <w:rPr>
          <w:b/>
        </w:rPr>
        <w:lastRenderedPageBreak/>
        <w:t>Критерии и показатели итоговой оценки</w:t>
      </w:r>
    </w:p>
    <w:p w:rsidR="006745AE" w:rsidRPr="009F69A4" w:rsidRDefault="00BB642A" w:rsidP="006745AE">
      <w:pPr>
        <w:jc w:val="center"/>
        <w:rPr>
          <w:b/>
        </w:rPr>
      </w:pPr>
      <w:r>
        <w:rPr>
          <w:b/>
        </w:rPr>
        <w:t>выполнения и</w:t>
      </w:r>
      <w:r w:rsidR="006745AE" w:rsidRPr="009F69A4">
        <w:rPr>
          <w:b/>
        </w:rPr>
        <w:t xml:space="preserve"> защиты </w:t>
      </w:r>
      <w:proofErr w:type="gramStart"/>
      <w:r w:rsidR="003C7432">
        <w:rPr>
          <w:b/>
        </w:rPr>
        <w:t xml:space="preserve">индивидуального </w:t>
      </w:r>
      <w:r w:rsidR="006745AE" w:rsidRPr="009F69A4">
        <w:rPr>
          <w:b/>
        </w:rPr>
        <w:t>проекта</w:t>
      </w:r>
      <w:proofErr w:type="gramEnd"/>
    </w:p>
    <w:p w:rsidR="006745AE" w:rsidRPr="009F69A4" w:rsidRDefault="006745AE" w:rsidP="006745AE">
      <w:pPr>
        <w:jc w:val="center"/>
      </w:pPr>
    </w:p>
    <w:tbl>
      <w:tblPr>
        <w:tblW w:w="9923" w:type="dxa"/>
        <w:tblInd w:w="108" w:type="dxa"/>
        <w:tblLook w:val="04A0" w:firstRow="1" w:lastRow="0" w:firstColumn="1" w:lastColumn="0" w:noHBand="0" w:noVBand="1"/>
      </w:tblPr>
      <w:tblGrid>
        <w:gridCol w:w="532"/>
        <w:gridCol w:w="2729"/>
        <w:gridCol w:w="5670"/>
        <w:gridCol w:w="992"/>
      </w:tblGrid>
      <w:tr w:rsidR="003C7432" w:rsidRPr="006B3C1A" w:rsidTr="0021269E">
        <w:tc>
          <w:tcPr>
            <w:tcW w:w="532" w:type="dxa"/>
            <w:tcBorders>
              <w:top w:val="single" w:sz="4" w:space="0" w:color="auto"/>
              <w:left w:val="single" w:sz="8" w:space="0" w:color="000000"/>
              <w:bottom w:val="single" w:sz="4" w:space="0" w:color="auto"/>
              <w:right w:val="single" w:sz="8" w:space="0" w:color="000000"/>
            </w:tcBorders>
          </w:tcPr>
          <w:p w:rsidR="003C7432" w:rsidRPr="006B3C1A" w:rsidRDefault="003C7432" w:rsidP="00412CB0">
            <w:pPr>
              <w:jc w:val="center"/>
              <w:rPr>
                <w:b/>
                <w:color w:val="000000"/>
              </w:rPr>
            </w:pPr>
            <w:r w:rsidRPr="006B3C1A">
              <w:rPr>
                <w:b/>
                <w:color w:val="000000"/>
              </w:rPr>
              <w:t>№</w:t>
            </w:r>
          </w:p>
        </w:tc>
        <w:tc>
          <w:tcPr>
            <w:tcW w:w="2729" w:type="dxa"/>
            <w:tcBorders>
              <w:top w:val="single" w:sz="4" w:space="0" w:color="auto"/>
              <w:left w:val="single" w:sz="8" w:space="0" w:color="000000"/>
              <w:bottom w:val="single" w:sz="4" w:space="0" w:color="auto"/>
              <w:right w:val="single" w:sz="8" w:space="0" w:color="000000"/>
            </w:tcBorders>
            <w:shd w:val="clear" w:color="auto" w:fill="auto"/>
          </w:tcPr>
          <w:p w:rsidR="003C7432" w:rsidRPr="00CC69BD" w:rsidRDefault="003C7432" w:rsidP="00E8338C">
            <w:pPr>
              <w:jc w:val="center"/>
              <w:rPr>
                <w:b/>
              </w:rPr>
            </w:pPr>
            <w:r w:rsidRPr="00CC69BD">
              <w:rPr>
                <w:b/>
              </w:rPr>
              <w:t>Критерии оценки</w:t>
            </w:r>
          </w:p>
        </w:tc>
        <w:tc>
          <w:tcPr>
            <w:tcW w:w="5670" w:type="dxa"/>
            <w:tcBorders>
              <w:top w:val="single" w:sz="4" w:space="0" w:color="auto"/>
              <w:left w:val="single" w:sz="8" w:space="0" w:color="000000"/>
              <w:bottom w:val="single" w:sz="4" w:space="0" w:color="auto"/>
              <w:right w:val="single" w:sz="8" w:space="0" w:color="000000"/>
            </w:tcBorders>
          </w:tcPr>
          <w:p w:rsidR="003C7432" w:rsidRPr="00CC69BD" w:rsidRDefault="003C7432" w:rsidP="00E8338C">
            <w:pPr>
              <w:jc w:val="center"/>
              <w:rPr>
                <w:b/>
              </w:rPr>
            </w:pPr>
            <w:r w:rsidRPr="00CC69BD">
              <w:rPr>
                <w:b/>
              </w:rPr>
              <w:t>Показатели оценки</w:t>
            </w:r>
          </w:p>
        </w:tc>
        <w:tc>
          <w:tcPr>
            <w:tcW w:w="992" w:type="dxa"/>
            <w:tcBorders>
              <w:top w:val="single" w:sz="4" w:space="0" w:color="auto"/>
              <w:left w:val="single" w:sz="8" w:space="0" w:color="000000"/>
              <w:bottom w:val="single" w:sz="4" w:space="0" w:color="auto"/>
              <w:right w:val="single" w:sz="8" w:space="0" w:color="000000"/>
            </w:tcBorders>
          </w:tcPr>
          <w:p w:rsidR="003C7432" w:rsidRPr="006B3C1A" w:rsidRDefault="003C7432" w:rsidP="00412CB0">
            <w:pPr>
              <w:jc w:val="center"/>
              <w:rPr>
                <w:b/>
                <w:color w:val="000000"/>
              </w:rPr>
            </w:pPr>
            <w:r w:rsidRPr="006B3C1A">
              <w:rPr>
                <w:b/>
                <w:color w:val="000000"/>
              </w:rPr>
              <w:t>Баллы</w:t>
            </w:r>
          </w:p>
        </w:tc>
      </w:tr>
      <w:tr w:rsidR="0021269E" w:rsidRPr="0030009F" w:rsidTr="0021269E">
        <w:tc>
          <w:tcPr>
            <w:tcW w:w="532" w:type="dxa"/>
            <w:tcBorders>
              <w:top w:val="single" w:sz="4" w:space="0" w:color="auto"/>
              <w:left w:val="single" w:sz="8" w:space="0" w:color="000000"/>
              <w:right w:val="single" w:sz="8" w:space="0" w:color="000000"/>
            </w:tcBorders>
          </w:tcPr>
          <w:p w:rsidR="0021269E" w:rsidRPr="006B3C1A" w:rsidRDefault="0021269E" w:rsidP="001E0F55">
            <w:pPr>
              <w:pStyle w:val="afb"/>
              <w:widowControl w:val="0"/>
              <w:numPr>
                <w:ilvl w:val="0"/>
                <w:numId w:val="8"/>
              </w:numPr>
              <w:autoSpaceDE w:val="0"/>
              <w:autoSpaceDN w:val="0"/>
              <w:jc w:val="both"/>
              <w:rPr>
                <w:color w:val="000000"/>
              </w:rPr>
            </w:pPr>
          </w:p>
        </w:tc>
        <w:tc>
          <w:tcPr>
            <w:tcW w:w="2729" w:type="dxa"/>
            <w:vMerge w:val="restart"/>
            <w:tcBorders>
              <w:top w:val="single" w:sz="4" w:space="0" w:color="auto"/>
              <w:left w:val="single" w:sz="8" w:space="0" w:color="000000"/>
              <w:right w:val="single" w:sz="8" w:space="0" w:color="000000"/>
            </w:tcBorders>
            <w:shd w:val="clear" w:color="auto" w:fill="auto"/>
          </w:tcPr>
          <w:p w:rsidR="0021269E" w:rsidRPr="0030009F" w:rsidRDefault="0021269E" w:rsidP="00E8338C">
            <w:pPr>
              <w:jc w:val="both"/>
              <w:rPr>
                <w:color w:val="000000"/>
              </w:rPr>
            </w:pPr>
            <w:r>
              <w:rPr>
                <w:color w:val="000000"/>
              </w:rPr>
              <w:t>Обосновывает актуальность темы и определяет методологический аппарат</w:t>
            </w:r>
            <w:r w:rsidR="00BD6AAA">
              <w:rPr>
                <w:color w:val="000000"/>
              </w:rPr>
              <w:t xml:space="preserve"> </w:t>
            </w:r>
            <w:proofErr w:type="gramStart"/>
            <w:r>
              <w:rPr>
                <w:color w:val="000000"/>
              </w:rPr>
              <w:t xml:space="preserve">индивидуального </w:t>
            </w:r>
            <w:r w:rsidRPr="0030009F">
              <w:rPr>
                <w:color w:val="000000"/>
              </w:rPr>
              <w:t>проекта</w:t>
            </w:r>
            <w:proofErr w:type="gramEnd"/>
          </w:p>
        </w:tc>
        <w:tc>
          <w:tcPr>
            <w:tcW w:w="5670" w:type="dxa"/>
            <w:tcBorders>
              <w:top w:val="single" w:sz="4" w:space="0" w:color="auto"/>
              <w:left w:val="single" w:sz="8" w:space="0" w:color="000000"/>
              <w:bottom w:val="single" w:sz="4" w:space="0" w:color="auto"/>
              <w:right w:val="single" w:sz="8" w:space="0" w:color="000000"/>
            </w:tcBorders>
          </w:tcPr>
          <w:p w:rsidR="0021269E" w:rsidRPr="0030009F" w:rsidRDefault="0021269E" w:rsidP="00B427B7">
            <w:pPr>
              <w:jc w:val="both"/>
              <w:rPr>
                <w:color w:val="000000"/>
              </w:rPr>
            </w:pPr>
            <w:r>
              <w:t>Характеризует актуальное состояние конкретной ситуации</w:t>
            </w:r>
          </w:p>
        </w:tc>
        <w:tc>
          <w:tcPr>
            <w:tcW w:w="992" w:type="dxa"/>
            <w:tcBorders>
              <w:top w:val="single" w:sz="4" w:space="0" w:color="auto"/>
              <w:left w:val="single" w:sz="8" w:space="0" w:color="000000"/>
              <w:bottom w:val="single" w:sz="4" w:space="0" w:color="auto"/>
              <w:right w:val="single" w:sz="8" w:space="0" w:color="000000"/>
            </w:tcBorders>
          </w:tcPr>
          <w:p w:rsidR="0021269E" w:rsidRPr="0030009F" w:rsidRDefault="0021269E" w:rsidP="00412CB0">
            <w:pPr>
              <w:jc w:val="center"/>
              <w:rPr>
                <w:color w:val="000000"/>
              </w:rPr>
            </w:pPr>
          </w:p>
        </w:tc>
      </w:tr>
      <w:tr w:rsidR="0021269E" w:rsidRPr="0030009F" w:rsidTr="0021269E">
        <w:tc>
          <w:tcPr>
            <w:tcW w:w="532" w:type="dxa"/>
            <w:tcBorders>
              <w:left w:val="single" w:sz="8" w:space="0" w:color="000000"/>
              <w:right w:val="single" w:sz="8" w:space="0" w:color="000000"/>
            </w:tcBorders>
          </w:tcPr>
          <w:p w:rsidR="0021269E" w:rsidRPr="0021269E" w:rsidRDefault="0021269E" w:rsidP="0021269E">
            <w:pPr>
              <w:widowControl w:val="0"/>
              <w:autoSpaceDE w:val="0"/>
              <w:autoSpaceDN w:val="0"/>
              <w:jc w:val="both"/>
              <w:rPr>
                <w:color w:val="000000"/>
              </w:rPr>
            </w:pPr>
          </w:p>
        </w:tc>
        <w:tc>
          <w:tcPr>
            <w:tcW w:w="2729" w:type="dxa"/>
            <w:vMerge/>
            <w:tcBorders>
              <w:left w:val="single" w:sz="8" w:space="0" w:color="000000"/>
              <w:right w:val="single" w:sz="8" w:space="0" w:color="000000"/>
            </w:tcBorders>
            <w:shd w:val="clear" w:color="auto" w:fill="auto"/>
          </w:tcPr>
          <w:p w:rsidR="0021269E" w:rsidRDefault="0021269E" w:rsidP="00E8338C">
            <w:pPr>
              <w:jc w:val="both"/>
              <w:rPr>
                <w:color w:val="000000"/>
              </w:rPr>
            </w:pPr>
          </w:p>
        </w:tc>
        <w:tc>
          <w:tcPr>
            <w:tcW w:w="5670" w:type="dxa"/>
            <w:tcBorders>
              <w:top w:val="single" w:sz="4" w:space="0" w:color="auto"/>
              <w:left w:val="single" w:sz="8" w:space="0" w:color="000000"/>
              <w:bottom w:val="single" w:sz="4" w:space="0" w:color="auto"/>
              <w:right w:val="single" w:sz="8" w:space="0" w:color="000000"/>
            </w:tcBorders>
          </w:tcPr>
          <w:p w:rsidR="0021269E" w:rsidRDefault="0021269E" w:rsidP="00187A8D">
            <w:pPr>
              <w:jc w:val="both"/>
            </w:pPr>
            <w:r w:rsidRPr="00693A8B">
              <w:t>Обосновывает</w:t>
            </w:r>
            <w:r w:rsidR="00BD6AAA">
              <w:t xml:space="preserve"> </w:t>
            </w:r>
            <w:r w:rsidRPr="00693A8B">
              <w:t>актуальность разработки темы</w:t>
            </w:r>
            <w:r>
              <w:t xml:space="preserve"> проекта</w:t>
            </w:r>
          </w:p>
        </w:tc>
        <w:tc>
          <w:tcPr>
            <w:tcW w:w="992" w:type="dxa"/>
            <w:tcBorders>
              <w:top w:val="single" w:sz="4" w:space="0" w:color="auto"/>
              <w:left w:val="single" w:sz="8" w:space="0" w:color="000000"/>
              <w:bottom w:val="single" w:sz="4" w:space="0" w:color="auto"/>
              <w:right w:val="single" w:sz="8" w:space="0" w:color="000000"/>
            </w:tcBorders>
          </w:tcPr>
          <w:p w:rsidR="0021269E" w:rsidRPr="0030009F" w:rsidRDefault="0021269E" w:rsidP="00412CB0">
            <w:pPr>
              <w:jc w:val="center"/>
              <w:rPr>
                <w:color w:val="000000"/>
              </w:rPr>
            </w:pPr>
          </w:p>
        </w:tc>
      </w:tr>
      <w:tr w:rsidR="0021269E" w:rsidRPr="0030009F" w:rsidTr="0021269E">
        <w:tc>
          <w:tcPr>
            <w:tcW w:w="532" w:type="dxa"/>
            <w:tcBorders>
              <w:left w:val="single" w:sz="8" w:space="0" w:color="000000"/>
              <w:right w:val="single" w:sz="8" w:space="0" w:color="000000"/>
            </w:tcBorders>
          </w:tcPr>
          <w:p w:rsidR="0021269E" w:rsidRPr="0021269E" w:rsidRDefault="0021269E" w:rsidP="0021269E">
            <w:pPr>
              <w:widowControl w:val="0"/>
              <w:autoSpaceDE w:val="0"/>
              <w:autoSpaceDN w:val="0"/>
              <w:jc w:val="both"/>
              <w:rPr>
                <w:color w:val="000000"/>
              </w:rPr>
            </w:pPr>
          </w:p>
        </w:tc>
        <w:tc>
          <w:tcPr>
            <w:tcW w:w="2729" w:type="dxa"/>
            <w:vMerge/>
            <w:tcBorders>
              <w:left w:val="single" w:sz="8" w:space="0" w:color="000000"/>
              <w:right w:val="single" w:sz="8" w:space="0" w:color="000000"/>
            </w:tcBorders>
            <w:shd w:val="clear" w:color="auto" w:fill="auto"/>
          </w:tcPr>
          <w:p w:rsidR="0021269E" w:rsidRDefault="0021269E" w:rsidP="00E8338C">
            <w:pPr>
              <w:jc w:val="both"/>
              <w:rPr>
                <w:color w:val="000000"/>
              </w:rPr>
            </w:pPr>
          </w:p>
        </w:tc>
        <w:tc>
          <w:tcPr>
            <w:tcW w:w="5670" w:type="dxa"/>
            <w:tcBorders>
              <w:top w:val="single" w:sz="4" w:space="0" w:color="auto"/>
              <w:left w:val="single" w:sz="8" w:space="0" w:color="000000"/>
              <w:bottom w:val="single" w:sz="4" w:space="0" w:color="auto"/>
              <w:right w:val="single" w:sz="8" w:space="0" w:color="000000"/>
            </w:tcBorders>
          </w:tcPr>
          <w:p w:rsidR="0021269E" w:rsidRDefault="0021269E" w:rsidP="0021269E">
            <w:pPr>
              <w:jc w:val="both"/>
            </w:pPr>
            <w:r w:rsidRPr="00693A8B">
              <w:t>Вычленяет</w:t>
            </w:r>
            <w:r w:rsidR="00BD6AAA">
              <w:t xml:space="preserve"> </w:t>
            </w:r>
            <w:r w:rsidRPr="00693A8B">
              <w:t>противоречие и проблемное звено в выбранной теме</w:t>
            </w:r>
            <w:r>
              <w:t>,</w:t>
            </w:r>
            <w:r w:rsidRPr="00693A8B">
              <w:t xml:space="preserve"> определяет объект, предмет, формулирует цель, гипотезу (</w:t>
            </w:r>
            <w:r w:rsidRPr="005006DD">
              <w:rPr>
                <w:i/>
              </w:rPr>
              <w:t>только для учебного исследования, предполагающего проведение эксперимента</w:t>
            </w:r>
            <w:r w:rsidRPr="00693A8B">
              <w:t xml:space="preserve">), задачи, методы </w:t>
            </w:r>
            <w:r>
              <w:t>и средства достижения цели проекта</w:t>
            </w:r>
          </w:p>
        </w:tc>
        <w:tc>
          <w:tcPr>
            <w:tcW w:w="992" w:type="dxa"/>
            <w:tcBorders>
              <w:top w:val="single" w:sz="4" w:space="0" w:color="auto"/>
              <w:left w:val="single" w:sz="8" w:space="0" w:color="000000"/>
              <w:bottom w:val="single" w:sz="4" w:space="0" w:color="auto"/>
              <w:right w:val="single" w:sz="8" w:space="0" w:color="000000"/>
            </w:tcBorders>
          </w:tcPr>
          <w:p w:rsidR="0021269E" w:rsidRPr="0030009F" w:rsidRDefault="0021269E" w:rsidP="00412CB0">
            <w:pPr>
              <w:jc w:val="center"/>
              <w:rPr>
                <w:color w:val="000000"/>
              </w:rPr>
            </w:pPr>
          </w:p>
        </w:tc>
      </w:tr>
      <w:tr w:rsidR="00187A8D" w:rsidRPr="0030009F" w:rsidTr="0021269E">
        <w:tc>
          <w:tcPr>
            <w:tcW w:w="532" w:type="dxa"/>
            <w:tcBorders>
              <w:left w:val="single" w:sz="8" w:space="0" w:color="000000"/>
              <w:bottom w:val="single" w:sz="4" w:space="0" w:color="auto"/>
              <w:right w:val="single" w:sz="8" w:space="0" w:color="000000"/>
            </w:tcBorders>
          </w:tcPr>
          <w:p w:rsidR="00187A8D" w:rsidRPr="00FE4AF4" w:rsidRDefault="00187A8D" w:rsidP="00FE4AF4">
            <w:pPr>
              <w:widowControl w:val="0"/>
              <w:autoSpaceDE w:val="0"/>
              <w:autoSpaceDN w:val="0"/>
              <w:jc w:val="both"/>
              <w:rPr>
                <w:color w:val="000000"/>
              </w:rPr>
            </w:pPr>
          </w:p>
        </w:tc>
        <w:tc>
          <w:tcPr>
            <w:tcW w:w="2729" w:type="dxa"/>
            <w:tcBorders>
              <w:left w:val="single" w:sz="8" w:space="0" w:color="000000"/>
              <w:bottom w:val="single" w:sz="4" w:space="0" w:color="auto"/>
              <w:right w:val="single" w:sz="8" w:space="0" w:color="000000"/>
            </w:tcBorders>
            <w:shd w:val="clear" w:color="auto" w:fill="auto"/>
            <w:hideMark/>
          </w:tcPr>
          <w:p w:rsidR="00187A8D" w:rsidRDefault="00187A8D" w:rsidP="00412CB0">
            <w:pPr>
              <w:jc w:val="both"/>
              <w:rPr>
                <w:color w:val="000000"/>
              </w:rPr>
            </w:pPr>
          </w:p>
        </w:tc>
        <w:tc>
          <w:tcPr>
            <w:tcW w:w="5670" w:type="dxa"/>
            <w:tcBorders>
              <w:top w:val="single" w:sz="4" w:space="0" w:color="auto"/>
              <w:left w:val="single" w:sz="8" w:space="0" w:color="000000"/>
              <w:bottom w:val="single" w:sz="4" w:space="0" w:color="auto"/>
              <w:right w:val="single" w:sz="8" w:space="0" w:color="000000"/>
            </w:tcBorders>
          </w:tcPr>
          <w:p w:rsidR="00187A8D" w:rsidRPr="00187A8D" w:rsidRDefault="00187A8D" w:rsidP="00E8338C">
            <w:pPr>
              <w:jc w:val="both"/>
            </w:pPr>
            <w:r w:rsidRPr="00187A8D">
              <w:t>Определяет потенциальных потребителей результатов проекта</w:t>
            </w:r>
          </w:p>
        </w:tc>
        <w:tc>
          <w:tcPr>
            <w:tcW w:w="992"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r>
      <w:tr w:rsidR="0021269E" w:rsidRPr="0030009F" w:rsidTr="0021269E">
        <w:tc>
          <w:tcPr>
            <w:tcW w:w="532" w:type="dxa"/>
            <w:tcBorders>
              <w:top w:val="single" w:sz="4" w:space="0" w:color="auto"/>
              <w:left w:val="single" w:sz="8" w:space="0" w:color="000000"/>
              <w:right w:val="single" w:sz="8" w:space="0" w:color="000000"/>
            </w:tcBorders>
          </w:tcPr>
          <w:p w:rsidR="0021269E" w:rsidRPr="006B3C1A" w:rsidRDefault="0021269E" w:rsidP="001E0F55">
            <w:pPr>
              <w:pStyle w:val="afb"/>
              <w:widowControl w:val="0"/>
              <w:numPr>
                <w:ilvl w:val="0"/>
                <w:numId w:val="8"/>
              </w:numPr>
              <w:autoSpaceDE w:val="0"/>
              <w:autoSpaceDN w:val="0"/>
              <w:jc w:val="both"/>
              <w:rPr>
                <w:color w:val="000000"/>
              </w:rPr>
            </w:pPr>
          </w:p>
        </w:tc>
        <w:tc>
          <w:tcPr>
            <w:tcW w:w="2729" w:type="dxa"/>
            <w:vMerge w:val="restart"/>
            <w:tcBorders>
              <w:top w:val="single" w:sz="4" w:space="0" w:color="auto"/>
              <w:left w:val="single" w:sz="8" w:space="0" w:color="000000"/>
              <w:right w:val="single" w:sz="8" w:space="0" w:color="000000"/>
            </w:tcBorders>
            <w:shd w:val="clear" w:color="auto" w:fill="auto"/>
          </w:tcPr>
          <w:p w:rsidR="0021269E" w:rsidRPr="0030009F" w:rsidRDefault="0021269E" w:rsidP="00FE4AF4">
            <w:pPr>
              <w:jc w:val="both"/>
              <w:rPr>
                <w:color w:val="000000"/>
              </w:rPr>
            </w:pPr>
            <w:r w:rsidRPr="00693A8B">
              <w:t xml:space="preserve">Предъявляет теоретическую модель и понятийный аппарат </w:t>
            </w:r>
            <w:proofErr w:type="gramStart"/>
            <w:r>
              <w:t>индивидуального проекта</w:t>
            </w:r>
            <w:proofErr w:type="gramEnd"/>
          </w:p>
        </w:tc>
        <w:tc>
          <w:tcPr>
            <w:tcW w:w="5670" w:type="dxa"/>
            <w:tcBorders>
              <w:top w:val="single" w:sz="4" w:space="0" w:color="auto"/>
              <w:left w:val="single" w:sz="8" w:space="0" w:color="000000"/>
              <w:bottom w:val="single" w:sz="4" w:space="0" w:color="auto"/>
              <w:right w:val="single" w:sz="8" w:space="0" w:color="000000"/>
            </w:tcBorders>
          </w:tcPr>
          <w:p w:rsidR="0021269E" w:rsidRDefault="0021269E" w:rsidP="00E8338C">
            <w:pPr>
              <w:jc w:val="both"/>
            </w:pPr>
            <w:r w:rsidRPr="00693A8B">
              <w:t>Определяет</w:t>
            </w:r>
            <w:r w:rsidR="00BD6AAA">
              <w:t xml:space="preserve"> </w:t>
            </w:r>
            <w:r w:rsidRPr="00693A8B">
              <w:t xml:space="preserve">и обосновывает понятийный аппарат </w:t>
            </w:r>
            <w:r>
              <w:t>проекта в выбранной области проектирования</w:t>
            </w:r>
          </w:p>
        </w:tc>
        <w:tc>
          <w:tcPr>
            <w:tcW w:w="992" w:type="dxa"/>
            <w:tcBorders>
              <w:top w:val="single" w:sz="4" w:space="0" w:color="auto"/>
              <w:left w:val="single" w:sz="8" w:space="0" w:color="000000"/>
              <w:bottom w:val="single" w:sz="4" w:space="0" w:color="auto"/>
              <w:right w:val="single" w:sz="8" w:space="0" w:color="000000"/>
            </w:tcBorders>
          </w:tcPr>
          <w:p w:rsidR="0021269E" w:rsidRPr="0030009F" w:rsidRDefault="0021269E" w:rsidP="00412CB0">
            <w:pPr>
              <w:jc w:val="center"/>
              <w:rPr>
                <w:color w:val="000000"/>
              </w:rPr>
            </w:pPr>
          </w:p>
        </w:tc>
      </w:tr>
      <w:tr w:rsidR="0021269E" w:rsidRPr="0030009F" w:rsidTr="0021269E">
        <w:tc>
          <w:tcPr>
            <w:tcW w:w="532" w:type="dxa"/>
            <w:tcBorders>
              <w:left w:val="single" w:sz="8" w:space="0" w:color="000000"/>
              <w:right w:val="single" w:sz="8" w:space="0" w:color="000000"/>
            </w:tcBorders>
          </w:tcPr>
          <w:p w:rsidR="0021269E" w:rsidRPr="00FE4AF4" w:rsidRDefault="0021269E" w:rsidP="00E8338C">
            <w:pPr>
              <w:widowControl w:val="0"/>
              <w:autoSpaceDE w:val="0"/>
              <w:autoSpaceDN w:val="0"/>
              <w:jc w:val="both"/>
              <w:rPr>
                <w:color w:val="000000"/>
              </w:rPr>
            </w:pPr>
          </w:p>
        </w:tc>
        <w:tc>
          <w:tcPr>
            <w:tcW w:w="2729" w:type="dxa"/>
            <w:vMerge/>
            <w:tcBorders>
              <w:left w:val="single" w:sz="8" w:space="0" w:color="000000"/>
              <w:right w:val="single" w:sz="8" w:space="0" w:color="000000"/>
            </w:tcBorders>
            <w:shd w:val="clear" w:color="auto" w:fill="auto"/>
          </w:tcPr>
          <w:p w:rsidR="0021269E" w:rsidRDefault="0021269E" w:rsidP="00E8338C">
            <w:pPr>
              <w:jc w:val="both"/>
              <w:rPr>
                <w:color w:val="000000"/>
              </w:rPr>
            </w:pPr>
          </w:p>
        </w:tc>
        <w:tc>
          <w:tcPr>
            <w:tcW w:w="5670" w:type="dxa"/>
            <w:tcBorders>
              <w:top w:val="single" w:sz="4" w:space="0" w:color="auto"/>
              <w:left w:val="single" w:sz="8" w:space="0" w:color="000000"/>
              <w:bottom w:val="single" w:sz="4" w:space="0" w:color="auto"/>
              <w:right w:val="single" w:sz="8" w:space="0" w:color="000000"/>
            </w:tcBorders>
          </w:tcPr>
          <w:p w:rsidR="0021269E" w:rsidRPr="0030009F" w:rsidRDefault="0021269E" w:rsidP="00E8338C">
            <w:pPr>
              <w:jc w:val="both"/>
              <w:rPr>
                <w:color w:val="000000"/>
              </w:rPr>
            </w:pPr>
            <w:r w:rsidRPr="00693A8B">
              <w:t>Демонстрирует</w:t>
            </w:r>
            <w:r w:rsidR="00BD6AAA">
              <w:t xml:space="preserve"> </w:t>
            </w:r>
            <w:r w:rsidRPr="00693A8B">
              <w:t xml:space="preserve">полноту и системность теоретического анализа </w:t>
            </w:r>
            <w:r>
              <w:t>содержания проекта</w:t>
            </w:r>
          </w:p>
        </w:tc>
        <w:tc>
          <w:tcPr>
            <w:tcW w:w="992" w:type="dxa"/>
            <w:tcBorders>
              <w:top w:val="single" w:sz="4" w:space="0" w:color="auto"/>
              <w:left w:val="single" w:sz="8" w:space="0" w:color="000000"/>
              <w:bottom w:val="single" w:sz="4" w:space="0" w:color="auto"/>
              <w:right w:val="single" w:sz="8" w:space="0" w:color="000000"/>
            </w:tcBorders>
          </w:tcPr>
          <w:p w:rsidR="0021269E" w:rsidRPr="0030009F" w:rsidRDefault="0021269E" w:rsidP="00E8338C">
            <w:pPr>
              <w:jc w:val="center"/>
              <w:rPr>
                <w:color w:val="000000"/>
              </w:rPr>
            </w:pPr>
          </w:p>
        </w:tc>
      </w:tr>
      <w:tr w:rsidR="0021269E" w:rsidRPr="0030009F" w:rsidTr="0021269E">
        <w:tc>
          <w:tcPr>
            <w:tcW w:w="532" w:type="dxa"/>
            <w:tcBorders>
              <w:left w:val="single" w:sz="8" w:space="0" w:color="000000"/>
              <w:right w:val="single" w:sz="8" w:space="0" w:color="000000"/>
            </w:tcBorders>
          </w:tcPr>
          <w:p w:rsidR="0021269E" w:rsidRPr="00FE4AF4" w:rsidRDefault="0021269E" w:rsidP="00E8338C">
            <w:pPr>
              <w:widowControl w:val="0"/>
              <w:autoSpaceDE w:val="0"/>
              <w:autoSpaceDN w:val="0"/>
              <w:jc w:val="both"/>
              <w:rPr>
                <w:color w:val="000000"/>
              </w:rPr>
            </w:pPr>
          </w:p>
        </w:tc>
        <w:tc>
          <w:tcPr>
            <w:tcW w:w="2729" w:type="dxa"/>
            <w:vMerge/>
            <w:tcBorders>
              <w:left w:val="single" w:sz="8" w:space="0" w:color="000000"/>
              <w:right w:val="single" w:sz="8" w:space="0" w:color="000000"/>
            </w:tcBorders>
            <w:shd w:val="clear" w:color="auto" w:fill="auto"/>
          </w:tcPr>
          <w:p w:rsidR="0021269E" w:rsidRDefault="0021269E" w:rsidP="00E8338C">
            <w:pPr>
              <w:jc w:val="both"/>
              <w:rPr>
                <w:color w:val="000000"/>
              </w:rPr>
            </w:pPr>
          </w:p>
        </w:tc>
        <w:tc>
          <w:tcPr>
            <w:tcW w:w="5670" w:type="dxa"/>
            <w:tcBorders>
              <w:top w:val="single" w:sz="4" w:space="0" w:color="auto"/>
              <w:left w:val="single" w:sz="8" w:space="0" w:color="000000"/>
              <w:bottom w:val="single" w:sz="4" w:space="0" w:color="auto"/>
              <w:right w:val="single" w:sz="8" w:space="0" w:color="000000"/>
            </w:tcBorders>
          </w:tcPr>
          <w:p w:rsidR="0021269E" w:rsidRPr="00693A8B" w:rsidRDefault="0021269E" w:rsidP="00E8338C">
            <w:pPr>
              <w:jc w:val="both"/>
            </w:pPr>
            <w:r>
              <w:t>Аргументирует собственную позицию по проблеме проекта</w:t>
            </w:r>
          </w:p>
        </w:tc>
        <w:tc>
          <w:tcPr>
            <w:tcW w:w="992" w:type="dxa"/>
            <w:tcBorders>
              <w:top w:val="single" w:sz="4" w:space="0" w:color="auto"/>
              <w:left w:val="single" w:sz="8" w:space="0" w:color="000000"/>
              <w:bottom w:val="single" w:sz="4" w:space="0" w:color="auto"/>
              <w:right w:val="single" w:sz="8" w:space="0" w:color="000000"/>
            </w:tcBorders>
          </w:tcPr>
          <w:p w:rsidR="0021269E" w:rsidRPr="0030009F" w:rsidRDefault="0021269E" w:rsidP="00E8338C">
            <w:pPr>
              <w:jc w:val="center"/>
              <w:rPr>
                <w:color w:val="000000"/>
              </w:rPr>
            </w:pPr>
          </w:p>
        </w:tc>
      </w:tr>
      <w:tr w:rsidR="00187A8D" w:rsidRPr="0030009F" w:rsidTr="0021269E">
        <w:tc>
          <w:tcPr>
            <w:tcW w:w="532" w:type="dxa"/>
            <w:tcBorders>
              <w:left w:val="single" w:sz="8" w:space="0" w:color="000000"/>
              <w:bottom w:val="single" w:sz="4" w:space="0" w:color="auto"/>
              <w:right w:val="single" w:sz="8" w:space="0" w:color="000000"/>
            </w:tcBorders>
          </w:tcPr>
          <w:p w:rsidR="00187A8D" w:rsidRPr="00FE4AF4" w:rsidRDefault="00187A8D" w:rsidP="00FE4AF4">
            <w:pPr>
              <w:widowControl w:val="0"/>
              <w:autoSpaceDE w:val="0"/>
              <w:autoSpaceDN w:val="0"/>
              <w:jc w:val="both"/>
              <w:rPr>
                <w:color w:val="000000"/>
              </w:rPr>
            </w:pPr>
          </w:p>
        </w:tc>
        <w:tc>
          <w:tcPr>
            <w:tcW w:w="2729" w:type="dxa"/>
            <w:tcBorders>
              <w:left w:val="single" w:sz="8" w:space="0" w:color="000000"/>
              <w:bottom w:val="single" w:sz="4" w:space="0" w:color="auto"/>
              <w:right w:val="single" w:sz="8" w:space="0" w:color="000000"/>
            </w:tcBorders>
            <w:shd w:val="clear" w:color="auto" w:fill="auto"/>
          </w:tcPr>
          <w:p w:rsidR="00187A8D" w:rsidRPr="00693A8B" w:rsidRDefault="00187A8D" w:rsidP="00FE4AF4">
            <w:pPr>
              <w:jc w:val="both"/>
            </w:pPr>
          </w:p>
        </w:tc>
        <w:tc>
          <w:tcPr>
            <w:tcW w:w="5670" w:type="dxa"/>
            <w:tcBorders>
              <w:top w:val="single" w:sz="4" w:space="0" w:color="auto"/>
              <w:left w:val="single" w:sz="8" w:space="0" w:color="000000"/>
              <w:bottom w:val="single" w:sz="4" w:space="0" w:color="auto"/>
              <w:right w:val="single" w:sz="8" w:space="0" w:color="000000"/>
            </w:tcBorders>
          </w:tcPr>
          <w:p w:rsidR="00187A8D" w:rsidRPr="0030009F" w:rsidRDefault="00187A8D" w:rsidP="00E8338C">
            <w:pPr>
              <w:jc w:val="both"/>
              <w:rPr>
                <w:color w:val="000000"/>
              </w:rPr>
            </w:pPr>
            <w:r>
              <w:rPr>
                <w:color w:val="000000"/>
              </w:rPr>
              <w:t>Использует а</w:t>
            </w:r>
            <w:r w:rsidRPr="0030009F">
              <w:rPr>
                <w:color w:val="000000"/>
              </w:rPr>
              <w:t>ктуальн</w:t>
            </w:r>
            <w:r>
              <w:rPr>
                <w:color w:val="000000"/>
              </w:rPr>
              <w:t xml:space="preserve">ые </w:t>
            </w:r>
            <w:r w:rsidRPr="0030009F">
              <w:rPr>
                <w:color w:val="000000"/>
              </w:rPr>
              <w:t>источник</w:t>
            </w:r>
            <w:r>
              <w:rPr>
                <w:color w:val="000000"/>
              </w:rPr>
              <w:t>и</w:t>
            </w:r>
            <w:r w:rsidRPr="0030009F">
              <w:rPr>
                <w:color w:val="000000"/>
              </w:rPr>
              <w:t xml:space="preserve"> информации</w:t>
            </w:r>
          </w:p>
        </w:tc>
        <w:tc>
          <w:tcPr>
            <w:tcW w:w="992"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r>
      <w:tr w:rsidR="0021269E" w:rsidRPr="0030009F" w:rsidTr="0021269E">
        <w:tc>
          <w:tcPr>
            <w:tcW w:w="532" w:type="dxa"/>
            <w:tcBorders>
              <w:top w:val="single" w:sz="4" w:space="0" w:color="auto"/>
              <w:left w:val="single" w:sz="8" w:space="0" w:color="000000"/>
              <w:right w:val="single" w:sz="8" w:space="0" w:color="000000"/>
            </w:tcBorders>
          </w:tcPr>
          <w:p w:rsidR="0021269E" w:rsidRPr="006B3C1A" w:rsidRDefault="0021269E" w:rsidP="001E0F55">
            <w:pPr>
              <w:pStyle w:val="afb"/>
              <w:widowControl w:val="0"/>
              <w:numPr>
                <w:ilvl w:val="0"/>
                <w:numId w:val="8"/>
              </w:numPr>
              <w:autoSpaceDE w:val="0"/>
              <w:autoSpaceDN w:val="0"/>
              <w:jc w:val="both"/>
              <w:rPr>
                <w:color w:val="000000"/>
              </w:rPr>
            </w:pPr>
          </w:p>
        </w:tc>
        <w:tc>
          <w:tcPr>
            <w:tcW w:w="2729" w:type="dxa"/>
            <w:vMerge w:val="restart"/>
            <w:tcBorders>
              <w:top w:val="single" w:sz="4" w:space="0" w:color="auto"/>
              <w:left w:val="single" w:sz="8" w:space="0" w:color="000000"/>
              <w:right w:val="single" w:sz="8" w:space="0" w:color="000000"/>
            </w:tcBorders>
            <w:shd w:val="clear" w:color="auto" w:fill="auto"/>
            <w:hideMark/>
          </w:tcPr>
          <w:p w:rsidR="0021269E" w:rsidRPr="0030009F" w:rsidRDefault="0021269E" w:rsidP="00187A8D">
            <w:pPr>
              <w:jc w:val="both"/>
              <w:rPr>
                <w:color w:val="000000"/>
              </w:rPr>
            </w:pPr>
            <w:r>
              <w:rPr>
                <w:color w:val="000000"/>
              </w:rPr>
              <w:t>Проектирует п</w:t>
            </w:r>
            <w:r w:rsidRPr="0030009F">
              <w:rPr>
                <w:color w:val="000000"/>
              </w:rPr>
              <w:t>рактическ</w:t>
            </w:r>
            <w:r>
              <w:rPr>
                <w:color w:val="000000"/>
              </w:rPr>
              <w:t>ую</w:t>
            </w:r>
            <w:r w:rsidR="00BD6AAA">
              <w:rPr>
                <w:color w:val="000000"/>
              </w:rPr>
              <w:t xml:space="preserve"> </w:t>
            </w:r>
            <w:r>
              <w:rPr>
                <w:color w:val="000000"/>
              </w:rPr>
              <w:t>часть</w:t>
            </w:r>
            <w:r w:rsidR="00BD6AAA">
              <w:rPr>
                <w:color w:val="000000"/>
              </w:rPr>
              <w:t xml:space="preserve"> </w:t>
            </w:r>
            <w:proofErr w:type="gramStart"/>
            <w:r>
              <w:rPr>
                <w:color w:val="000000"/>
              </w:rPr>
              <w:t xml:space="preserve">индивидуального </w:t>
            </w:r>
            <w:r w:rsidRPr="0030009F">
              <w:rPr>
                <w:color w:val="000000"/>
              </w:rPr>
              <w:t>проекта</w:t>
            </w:r>
            <w:proofErr w:type="gramEnd"/>
          </w:p>
        </w:tc>
        <w:tc>
          <w:tcPr>
            <w:tcW w:w="5670" w:type="dxa"/>
            <w:tcBorders>
              <w:top w:val="single" w:sz="4" w:space="0" w:color="auto"/>
              <w:left w:val="single" w:sz="8" w:space="0" w:color="000000"/>
              <w:bottom w:val="single" w:sz="4" w:space="0" w:color="auto"/>
              <w:right w:val="single" w:sz="8" w:space="0" w:color="000000"/>
            </w:tcBorders>
          </w:tcPr>
          <w:p w:rsidR="0021269E" w:rsidRPr="0030009F" w:rsidRDefault="0021269E" w:rsidP="00A419E8">
            <w:pPr>
              <w:jc w:val="both"/>
              <w:rPr>
                <w:color w:val="000000"/>
              </w:rPr>
            </w:pPr>
            <w:r>
              <w:rPr>
                <w:color w:val="000000"/>
              </w:rPr>
              <w:t>Определяет вид продукта проекта</w:t>
            </w:r>
            <w:r w:rsidRPr="000A0555">
              <w:rPr>
                <w:color w:val="000000"/>
              </w:rPr>
              <w:t>, ориентированны</w:t>
            </w:r>
            <w:r>
              <w:rPr>
                <w:color w:val="000000"/>
              </w:rPr>
              <w:t>й</w:t>
            </w:r>
            <w:r w:rsidRPr="000A0555">
              <w:rPr>
                <w:color w:val="000000"/>
              </w:rPr>
              <w:t xml:space="preserve"> на решение </w:t>
            </w:r>
            <w:r>
              <w:rPr>
                <w:color w:val="000000"/>
              </w:rPr>
              <w:t>реальных</w:t>
            </w:r>
            <w:r w:rsidRPr="000A0555">
              <w:rPr>
                <w:color w:val="000000"/>
              </w:rPr>
              <w:t xml:space="preserve"> задач</w:t>
            </w:r>
          </w:p>
        </w:tc>
        <w:tc>
          <w:tcPr>
            <w:tcW w:w="992" w:type="dxa"/>
            <w:tcBorders>
              <w:top w:val="single" w:sz="4" w:space="0" w:color="auto"/>
              <w:left w:val="single" w:sz="8" w:space="0" w:color="000000"/>
              <w:bottom w:val="single" w:sz="4" w:space="0" w:color="auto"/>
              <w:right w:val="single" w:sz="8" w:space="0" w:color="000000"/>
            </w:tcBorders>
          </w:tcPr>
          <w:p w:rsidR="0021269E" w:rsidRPr="0030009F" w:rsidRDefault="0021269E" w:rsidP="00412CB0">
            <w:pPr>
              <w:jc w:val="center"/>
              <w:rPr>
                <w:color w:val="000000"/>
              </w:rPr>
            </w:pPr>
          </w:p>
        </w:tc>
      </w:tr>
      <w:tr w:rsidR="0021269E" w:rsidRPr="0030009F" w:rsidTr="0021269E">
        <w:tc>
          <w:tcPr>
            <w:tcW w:w="532" w:type="dxa"/>
            <w:tcBorders>
              <w:left w:val="single" w:sz="8" w:space="0" w:color="000000"/>
              <w:right w:val="single" w:sz="4" w:space="0" w:color="auto"/>
            </w:tcBorders>
          </w:tcPr>
          <w:p w:rsidR="0021269E" w:rsidRPr="00187A8D" w:rsidRDefault="0021269E" w:rsidP="00187A8D">
            <w:pPr>
              <w:widowControl w:val="0"/>
              <w:autoSpaceDE w:val="0"/>
              <w:autoSpaceDN w:val="0"/>
              <w:jc w:val="both"/>
              <w:rPr>
                <w:color w:val="000000"/>
              </w:rPr>
            </w:pPr>
          </w:p>
        </w:tc>
        <w:tc>
          <w:tcPr>
            <w:tcW w:w="2729" w:type="dxa"/>
            <w:vMerge/>
            <w:tcBorders>
              <w:left w:val="single" w:sz="4" w:space="0" w:color="auto"/>
              <w:right w:val="single" w:sz="8" w:space="0" w:color="000000"/>
            </w:tcBorders>
            <w:shd w:val="clear" w:color="auto" w:fill="auto"/>
            <w:hideMark/>
          </w:tcPr>
          <w:p w:rsidR="0021269E" w:rsidRPr="0030009F" w:rsidRDefault="0021269E" w:rsidP="00412CB0">
            <w:pPr>
              <w:jc w:val="both"/>
              <w:rPr>
                <w:color w:val="000000"/>
              </w:rPr>
            </w:pPr>
          </w:p>
        </w:tc>
        <w:tc>
          <w:tcPr>
            <w:tcW w:w="5670" w:type="dxa"/>
            <w:tcBorders>
              <w:top w:val="single" w:sz="4" w:space="0" w:color="auto"/>
              <w:left w:val="single" w:sz="8" w:space="0" w:color="000000"/>
              <w:bottom w:val="single" w:sz="4" w:space="0" w:color="auto"/>
              <w:right w:val="single" w:sz="8" w:space="0" w:color="000000"/>
            </w:tcBorders>
          </w:tcPr>
          <w:p w:rsidR="0021269E" w:rsidRDefault="0021269E" w:rsidP="00E8338C">
            <w:pPr>
              <w:jc w:val="both"/>
              <w:rPr>
                <w:lang w:eastAsia="en-US"/>
              </w:rPr>
            </w:pPr>
            <w:r w:rsidRPr="00693A8B">
              <w:t>Учитывает</w:t>
            </w:r>
            <w:r>
              <w:t xml:space="preserve"> актуальные</w:t>
            </w:r>
            <w:r w:rsidRPr="00EE3A50">
              <w:t xml:space="preserve"> достижени</w:t>
            </w:r>
            <w:r>
              <w:t>я</w:t>
            </w:r>
            <w:r w:rsidRPr="00EE3A50">
              <w:t xml:space="preserve"> области</w:t>
            </w:r>
            <w:r w:rsidR="00BD6AAA">
              <w:t xml:space="preserve"> </w:t>
            </w:r>
            <w:r>
              <w:t xml:space="preserve">проектирования </w:t>
            </w:r>
            <w:r w:rsidRPr="00693A8B">
              <w:t xml:space="preserve">при </w:t>
            </w:r>
            <w:r>
              <w:t>разработке продукта проекта</w:t>
            </w:r>
          </w:p>
        </w:tc>
        <w:tc>
          <w:tcPr>
            <w:tcW w:w="992" w:type="dxa"/>
            <w:tcBorders>
              <w:top w:val="single" w:sz="4" w:space="0" w:color="auto"/>
              <w:left w:val="single" w:sz="8" w:space="0" w:color="000000"/>
              <w:bottom w:val="single" w:sz="4" w:space="0" w:color="auto"/>
              <w:right w:val="single" w:sz="8" w:space="0" w:color="000000"/>
            </w:tcBorders>
          </w:tcPr>
          <w:p w:rsidR="0021269E" w:rsidRPr="0030009F" w:rsidRDefault="0021269E" w:rsidP="00412CB0">
            <w:pPr>
              <w:jc w:val="center"/>
              <w:rPr>
                <w:color w:val="000000"/>
              </w:rPr>
            </w:pPr>
          </w:p>
        </w:tc>
      </w:tr>
      <w:tr w:rsidR="00187A8D" w:rsidRPr="0030009F" w:rsidTr="0021269E">
        <w:tc>
          <w:tcPr>
            <w:tcW w:w="532" w:type="dxa"/>
            <w:tcBorders>
              <w:left w:val="single" w:sz="8" w:space="0" w:color="000000"/>
              <w:right w:val="single" w:sz="4" w:space="0" w:color="auto"/>
            </w:tcBorders>
          </w:tcPr>
          <w:p w:rsidR="00187A8D" w:rsidRPr="00187A8D" w:rsidRDefault="00187A8D" w:rsidP="00187A8D">
            <w:pPr>
              <w:widowControl w:val="0"/>
              <w:autoSpaceDE w:val="0"/>
              <w:autoSpaceDN w:val="0"/>
              <w:jc w:val="both"/>
              <w:rPr>
                <w:color w:val="000000"/>
              </w:rPr>
            </w:pPr>
          </w:p>
        </w:tc>
        <w:tc>
          <w:tcPr>
            <w:tcW w:w="2729" w:type="dxa"/>
            <w:tcBorders>
              <w:left w:val="single" w:sz="4" w:space="0" w:color="auto"/>
              <w:right w:val="single" w:sz="8" w:space="0" w:color="000000"/>
            </w:tcBorders>
            <w:shd w:val="clear" w:color="auto" w:fill="auto"/>
            <w:hideMark/>
          </w:tcPr>
          <w:p w:rsidR="00187A8D" w:rsidRPr="0030009F" w:rsidRDefault="00187A8D" w:rsidP="00412CB0">
            <w:pPr>
              <w:jc w:val="both"/>
              <w:rPr>
                <w:color w:val="000000"/>
              </w:rPr>
            </w:pPr>
          </w:p>
        </w:tc>
        <w:tc>
          <w:tcPr>
            <w:tcW w:w="5670" w:type="dxa"/>
            <w:tcBorders>
              <w:top w:val="single" w:sz="4" w:space="0" w:color="auto"/>
              <w:left w:val="single" w:sz="8" w:space="0" w:color="000000"/>
              <w:bottom w:val="single" w:sz="4" w:space="0" w:color="auto"/>
              <w:right w:val="single" w:sz="8" w:space="0" w:color="000000"/>
            </w:tcBorders>
          </w:tcPr>
          <w:p w:rsidR="00187A8D" w:rsidRPr="00693A8B" w:rsidRDefault="00187A8D" w:rsidP="00E8338C">
            <w:pPr>
              <w:jc w:val="both"/>
            </w:pPr>
            <w:r>
              <w:t>Представляет результаты работы над проектом в виде завершенного продукта</w:t>
            </w:r>
          </w:p>
        </w:tc>
        <w:tc>
          <w:tcPr>
            <w:tcW w:w="992"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r>
      <w:tr w:rsidR="00187A8D" w:rsidRPr="0030009F" w:rsidTr="0021269E">
        <w:tc>
          <w:tcPr>
            <w:tcW w:w="532" w:type="dxa"/>
            <w:tcBorders>
              <w:left w:val="single" w:sz="8" w:space="0" w:color="000000"/>
              <w:bottom w:val="single" w:sz="4" w:space="0" w:color="auto"/>
              <w:right w:val="single" w:sz="8" w:space="0" w:color="000000"/>
            </w:tcBorders>
          </w:tcPr>
          <w:p w:rsidR="00187A8D" w:rsidRPr="00187A8D" w:rsidRDefault="00187A8D" w:rsidP="00187A8D">
            <w:pPr>
              <w:widowControl w:val="0"/>
              <w:autoSpaceDE w:val="0"/>
              <w:autoSpaceDN w:val="0"/>
              <w:jc w:val="both"/>
              <w:rPr>
                <w:color w:val="000000"/>
              </w:rPr>
            </w:pPr>
          </w:p>
        </w:tc>
        <w:tc>
          <w:tcPr>
            <w:tcW w:w="2729" w:type="dxa"/>
            <w:tcBorders>
              <w:left w:val="single" w:sz="8" w:space="0" w:color="000000"/>
              <w:bottom w:val="single" w:sz="4" w:space="0" w:color="auto"/>
              <w:right w:val="single" w:sz="8" w:space="0" w:color="000000"/>
            </w:tcBorders>
            <w:shd w:val="clear" w:color="auto" w:fill="auto"/>
            <w:hideMark/>
          </w:tcPr>
          <w:p w:rsidR="00187A8D" w:rsidRPr="0030009F" w:rsidRDefault="00187A8D" w:rsidP="00412CB0">
            <w:pPr>
              <w:jc w:val="both"/>
              <w:rPr>
                <w:color w:val="000000"/>
              </w:rPr>
            </w:pPr>
          </w:p>
        </w:tc>
        <w:tc>
          <w:tcPr>
            <w:tcW w:w="5670" w:type="dxa"/>
            <w:tcBorders>
              <w:top w:val="single" w:sz="4" w:space="0" w:color="auto"/>
              <w:left w:val="single" w:sz="8" w:space="0" w:color="000000"/>
              <w:bottom w:val="single" w:sz="4" w:space="0" w:color="auto"/>
              <w:right w:val="single" w:sz="8" w:space="0" w:color="000000"/>
            </w:tcBorders>
          </w:tcPr>
          <w:p w:rsidR="00187A8D" w:rsidRPr="0030009F" w:rsidRDefault="00187A8D" w:rsidP="00EE3A50">
            <w:pPr>
              <w:jc w:val="both"/>
              <w:rPr>
                <w:color w:val="000000"/>
              </w:rPr>
            </w:pPr>
            <w:r>
              <w:rPr>
                <w:lang w:eastAsia="en-US"/>
              </w:rPr>
              <w:t>Демонстрирует возможности реального практического применения продукта проекта</w:t>
            </w:r>
          </w:p>
        </w:tc>
        <w:tc>
          <w:tcPr>
            <w:tcW w:w="992"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r>
      <w:tr w:rsidR="00187A8D" w:rsidRPr="0030009F" w:rsidTr="00BB642A">
        <w:tc>
          <w:tcPr>
            <w:tcW w:w="532" w:type="dxa"/>
            <w:tcBorders>
              <w:top w:val="single" w:sz="4" w:space="0" w:color="auto"/>
              <w:left w:val="single" w:sz="8" w:space="0" w:color="000000"/>
              <w:right w:val="single" w:sz="8" w:space="0" w:color="000000"/>
            </w:tcBorders>
          </w:tcPr>
          <w:p w:rsidR="00187A8D" w:rsidRPr="006B3C1A" w:rsidRDefault="00187A8D" w:rsidP="001E0F55">
            <w:pPr>
              <w:pStyle w:val="afb"/>
              <w:widowControl w:val="0"/>
              <w:numPr>
                <w:ilvl w:val="0"/>
                <w:numId w:val="8"/>
              </w:numPr>
              <w:autoSpaceDE w:val="0"/>
              <w:autoSpaceDN w:val="0"/>
              <w:jc w:val="both"/>
              <w:rPr>
                <w:color w:val="000000"/>
              </w:rPr>
            </w:pPr>
          </w:p>
        </w:tc>
        <w:tc>
          <w:tcPr>
            <w:tcW w:w="2729" w:type="dxa"/>
            <w:tcBorders>
              <w:top w:val="single" w:sz="4" w:space="0" w:color="auto"/>
              <w:left w:val="single" w:sz="8" w:space="0" w:color="000000"/>
              <w:right w:val="single" w:sz="8" w:space="0" w:color="000000"/>
            </w:tcBorders>
            <w:shd w:val="clear" w:color="auto" w:fill="auto"/>
          </w:tcPr>
          <w:p w:rsidR="00187A8D" w:rsidRPr="0030009F" w:rsidRDefault="00187A8D" w:rsidP="00FE4AF4">
            <w:pPr>
              <w:jc w:val="both"/>
              <w:rPr>
                <w:color w:val="000000"/>
              </w:rPr>
            </w:pPr>
            <w:r>
              <w:rPr>
                <w:color w:val="000000"/>
              </w:rPr>
              <w:t>Анализирует результаты и формулирует выводы</w:t>
            </w:r>
          </w:p>
        </w:tc>
        <w:tc>
          <w:tcPr>
            <w:tcW w:w="5670" w:type="dxa"/>
            <w:tcBorders>
              <w:top w:val="single" w:sz="4" w:space="0" w:color="auto"/>
              <w:left w:val="single" w:sz="8" w:space="0" w:color="000000"/>
              <w:bottom w:val="single" w:sz="4" w:space="0" w:color="auto"/>
              <w:right w:val="single" w:sz="8" w:space="0" w:color="000000"/>
            </w:tcBorders>
          </w:tcPr>
          <w:p w:rsidR="00187A8D" w:rsidRPr="0030009F" w:rsidRDefault="00187A8D" w:rsidP="00BD6AAA">
            <w:pPr>
              <w:jc w:val="both"/>
              <w:rPr>
                <w:color w:val="000000"/>
              </w:rPr>
            </w:pPr>
            <w:r w:rsidRPr="000A0555">
              <w:rPr>
                <w:color w:val="000000"/>
              </w:rPr>
              <w:t>Устанавливает</w:t>
            </w:r>
            <w:r w:rsidR="00BD6AAA">
              <w:rPr>
                <w:color w:val="000000"/>
              </w:rPr>
              <w:t xml:space="preserve"> </w:t>
            </w:r>
            <w:r w:rsidRPr="000A0555">
              <w:rPr>
                <w:color w:val="000000"/>
              </w:rPr>
              <w:t>взаимосвязь между теоретическими и практическими</w:t>
            </w:r>
            <w:r w:rsidR="00BD6AAA">
              <w:rPr>
                <w:color w:val="000000"/>
              </w:rPr>
              <w:t xml:space="preserve"> </w:t>
            </w:r>
            <w:r w:rsidRPr="000A0555">
              <w:rPr>
                <w:color w:val="000000"/>
              </w:rPr>
              <w:t>результатами и их соответствие целям, задачам</w:t>
            </w:r>
            <w:r>
              <w:rPr>
                <w:color w:val="000000"/>
              </w:rPr>
              <w:t xml:space="preserve"> проекта</w:t>
            </w:r>
          </w:p>
        </w:tc>
        <w:tc>
          <w:tcPr>
            <w:tcW w:w="992"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r>
      <w:tr w:rsidR="00BB642A" w:rsidRPr="0030009F" w:rsidTr="00BB642A">
        <w:tc>
          <w:tcPr>
            <w:tcW w:w="532" w:type="dxa"/>
            <w:tcBorders>
              <w:left w:val="single" w:sz="8" w:space="0" w:color="000000"/>
              <w:right w:val="single" w:sz="8" w:space="0" w:color="000000"/>
            </w:tcBorders>
          </w:tcPr>
          <w:p w:rsidR="00BB642A" w:rsidRPr="00187A8D" w:rsidRDefault="00BB642A" w:rsidP="00E8338C">
            <w:pPr>
              <w:widowControl w:val="0"/>
              <w:autoSpaceDE w:val="0"/>
              <w:autoSpaceDN w:val="0"/>
              <w:jc w:val="both"/>
              <w:rPr>
                <w:color w:val="000000"/>
              </w:rPr>
            </w:pPr>
          </w:p>
        </w:tc>
        <w:tc>
          <w:tcPr>
            <w:tcW w:w="2729" w:type="dxa"/>
            <w:tcBorders>
              <w:left w:val="single" w:sz="8" w:space="0" w:color="000000"/>
              <w:right w:val="single" w:sz="8" w:space="0" w:color="000000"/>
            </w:tcBorders>
            <w:shd w:val="clear" w:color="auto" w:fill="auto"/>
          </w:tcPr>
          <w:p w:rsidR="00BB642A" w:rsidRDefault="00BB642A" w:rsidP="00E8338C">
            <w:pPr>
              <w:jc w:val="both"/>
              <w:rPr>
                <w:color w:val="000000"/>
              </w:rPr>
            </w:pPr>
          </w:p>
        </w:tc>
        <w:tc>
          <w:tcPr>
            <w:tcW w:w="5670" w:type="dxa"/>
            <w:tcBorders>
              <w:top w:val="single" w:sz="4" w:space="0" w:color="auto"/>
              <w:left w:val="single" w:sz="8" w:space="0" w:color="000000"/>
              <w:bottom w:val="single" w:sz="4" w:space="0" w:color="auto"/>
              <w:right w:val="single" w:sz="8" w:space="0" w:color="000000"/>
            </w:tcBorders>
          </w:tcPr>
          <w:p w:rsidR="00BB642A" w:rsidRPr="00BB642A" w:rsidRDefault="00BB642A" w:rsidP="00E8338C">
            <w:pPr>
              <w:jc w:val="both"/>
            </w:pPr>
            <w:r w:rsidRPr="00BB642A">
              <w:t>Прогнозирует возможные риски реализации проекта</w:t>
            </w:r>
          </w:p>
        </w:tc>
        <w:tc>
          <w:tcPr>
            <w:tcW w:w="992" w:type="dxa"/>
            <w:tcBorders>
              <w:top w:val="single" w:sz="4" w:space="0" w:color="auto"/>
              <w:left w:val="single" w:sz="8" w:space="0" w:color="000000"/>
              <w:bottom w:val="single" w:sz="4" w:space="0" w:color="auto"/>
              <w:right w:val="single" w:sz="8" w:space="0" w:color="000000"/>
            </w:tcBorders>
          </w:tcPr>
          <w:p w:rsidR="00BB642A" w:rsidRPr="0030009F" w:rsidRDefault="00BB642A" w:rsidP="00E8338C">
            <w:pPr>
              <w:jc w:val="center"/>
              <w:rPr>
                <w:color w:val="000000"/>
              </w:rPr>
            </w:pPr>
          </w:p>
        </w:tc>
      </w:tr>
      <w:tr w:rsidR="00187A8D" w:rsidRPr="0030009F" w:rsidTr="00BB642A">
        <w:tc>
          <w:tcPr>
            <w:tcW w:w="532" w:type="dxa"/>
            <w:tcBorders>
              <w:left w:val="single" w:sz="8" w:space="0" w:color="000000"/>
              <w:right w:val="single" w:sz="8" w:space="0" w:color="000000"/>
            </w:tcBorders>
          </w:tcPr>
          <w:p w:rsidR="00187A8D" w:rsidRPr="00187A8D" w:rsidRDefault="00187A8D" w:rsidP="00187A8D">
            <w:pPr>
              <w:widowControl w:val="0"/>
              <w:autoSpaceDE w:val="0"/>
              <w:autoSpaceDN w:val="0"/>
              <w:jc w:val="both"/>
              <w:rPr>
                <w:color w:val="000000"/>
              </w:rPr>
            </w:pPr>
          </w:p>
        </w:tc>
        <w:tc>
          <w:tcPr>
            <w:tcW w:w="2729" w:type="dxa"/>
            <w:tcBorders>
              <w:left w:val="single" w:sz="8" w:space="0" w:color="000000"/>
              <w:right w:val="single" w:sz="8" w:space="0" w:color="000000"/>
            </w:tcBorders>
            <w:shd w:val="clear" w:color="auto" w:fill="auto"/>
          </w:tcPr>
          <w:p w:rsidR="00187A8D" w:rsidRDefault="00187A8D" w:rsidP="00412CB0">
            <w:pPr>
              <w:jc w:val="both"/>
              <w:rPr>
                <w:color w:val="000000"/>
              </w:rPr>
            </w:pPr>
          </w:p>
        </w:tc>
        <w:tc>
          <w:tcPr>
            <w:tcW w:w="5670" w:type="dxa"/>
            <w:tcBorders>
              <w:top w:val="single" w:sz="4" w:space="0" w:color="auto"/>
              <w:left w:val="single" w:sz="8" w:space="0" w:color="000000"/>
              <w:bottom w:val="single" w:sz="4" w:space="0" w:color="auto"/>
              <w:right w:val="single" w:sz="8" w:space="0" w:color="000000"/>
            </w:tcBorders>
          </w:tcPr>
          <w:p w:rsidR="00187A8D" w:rsidRPr="0030009F" w:rsidRDefault="00187A8D" w:rsidP="000A0555">
            <w:pPr>
              <w:jc w:val="both"/>
              <w:rPr>
                <w:color w:val="000000"/>
              </w:rPr>
            </w:pPr>
            <w:r w:rsidRPr="000A0555">
              <w:rPr>
                <w:color w:val="000000"/>
              </w:rPr>
              <w:t>Обобщает</w:t>
            </w:r>
            <w:r w:rsidR="00BD6AAA">
              <w:rPr>
                <w:color w:val="000000"/>
              </w:rPr>
              <w:t xml:space="preserve"> </w:t>
            </w:r>
            <w:r w:rsidRPr="000A0555">
              <w:rPr>
                <w:color w:val="000000"/>
              </w:rPr>
              <w:t xml:space="preserve">результаты </w:t>
            </w:r>
            <w:r>
              <w:rPr>
                <w:color w:val="000000"/>
              </w:rPr>
              <w:t>работы над проектом</w:t>
            </w:r>
            <w:r w:rsidRPr="000A0555">
              <w:rPr>
                <w:color w:val="000000"/>
              </w:rPr>
              <w:t xml:space="preserve">, делает </w:t>
            </w:r>
            <w:r>
              <w:rPr>
                <w:color w:val="000000"/>
              </w:rPr>
              <w:t xml:space="preserve">аргументированные </w:t>
            </w:r>
            <w:r w:rsidRPr="000A0555">
              <w:rPr>
                <w:color w:val="000000"/>
              </w:rPr>
              <w:t>выводы</w:t>
            </w:r>
          </w:p>
        </w:tc>
        <w:tc>
          <w:tcPr>
            <w:tcW w:w="992"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r>
      <w:tr w:rsidR="00187A8D" w:rsidRPr="0030009F" w:rsidTr="0021269E">
        <w:tc>
          <w:tcPr>
            <w:tcW w:w="532" w:type="dxa"/>
            <w:tcBorders>
              <w:top w:val="single" w:sz="4" w:space="0" w:color="auto"/>
              <w:left w:val="single" w:sz="8" w:space="0" w:color="000000"/>
              <w:right w:val="single" w:sz="8" w:space="0" w:color="000000"/>
            </w:tcBorders>
          </w:tcPr>
          <w:p w:rsidR="00187A8D" w:rsidRPr="006B3C1A" w:rsidRDefault="00187A8D" w:rsidP="001E0F55">
            <w:pPr>
              <w:pStyle w:val="afb"/>
              <w:widowControl w:val="0"/>
              <w:numPr>
                <w:ilvl w:val="0"/>
                <w:numId w:val="8"/>
              </w:numPr>
              <w:autoSpaceDE w:val="0"/>
              <w:autoSpaceDN w:val="0"/>
              <w:jc w:val="both"/>
              <w:rPr>
                <w:color w:val="000000"/>
              </w:rPr>
            </w:pPr>
          </w:p>
        </w:tc>
        <w:tc>
          <w:tcPr>
            <w:tcW w:w="2729" w:type="dxa"/>
            <w:tcBorders>
              <w:top w:val="single" w:sz="4" w:space="0" w:color="auto"/>
              <w:left w:val="single" w:sz="8" w:space="0" w:color="000000"/>
              <w:right w:val="single" w:sz="8" w:space="0" w:color="000000"/>
            </w:tcBorders>
            <w:shd w:val="clear" w:color="auto" w:fill="auto"/>
          </w:tcPr>
          <w:p w:rsidR="00187A8D" w:rsidRPr="0030009F" w:rsidRDefault="00187A8D" w:rsidP="00B370BE">
            <w:pPr>
              <w:jc w:val="both"/>
              <w:rPr>
                <w:color w:val="000000"/>
              </w:rPr>
            </w:pPr>
            <w:r>
              <w:rPr>
                <w:color w:val="000000"/>
              </w:rPr>
              <w:t xml:space="preserve">Владеет культурой оформления </w:t>
            </w:r>
            <w:proofErr w:type="gramStart"/>
            <w:r>
              <w:rPr>
                <w:color w:val="000000"/>
              </w:rPr>
              <w:t>индивидуального проекта</w:t>
            </w:r>
            <w:proofErr w:type="gramEnd"/>
          </w:p>
        </w:tc>
        <w:tc>
          <w:tcPr>
            <w:tcW w:w="5670" w:type="dxa"/>
            <w:tcBorders>
              <w:top w:val="single" w:sz="4" w:space="0" w:color="auto"/>
              <w:left w:val="single" w:sz="8" w:space="0" w:color="000000"/>
              <w:bottom w:val="single" w:sz="4" w:space="0" w:color="auto"/>
              <w:right w:val="single" w:sz="8" w:space="0" w:color="000000"/>
            </w:tcBorders>
          </w:tcPr>
          <w:p w:rsidR="00187A8D" w:rsidRPr="00693A8B" w:rsidRDefault="00187A8D" w:rsidP="00B370BE">
            <w:pPr>
              <w:jc w:val="both"/>
            </w:pPr>
            <w:proofErr w:type="gramStart"/>
            <w:r>
              <w:t>Структурирует содержание проекта с учетом установленных требований: титульный лист, введение, теоретическая часть, практическая (проектировочная / опытно-экспериментальная / опытно-практическая) часть, заключение, глоссарий, библиографический список</w:t>
            </w:r>
            <w:proofErr w:type="gramEnd"/>
          </w:p>
        </w:tc>
        <w:tc>
          <w:tcPr>
            <w:tcW w:w="992"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r>
      <w:tr w:rsidR="00187A8D" w:rsidRPr="0030009F" w:rsidTr="0021269E">
        <w:tc>
          <w:tcPr>
            <w:tcW w:w="532" w:type="dxa"/>
            <w:tcBorders>
              <w:left w:val="single" w:sz="8" w:space="0" w:color="000000"/>
              <w:right w:val="single" w:sz="8" w:space="0" w:color="000000"/>
            </w:tcBorders>
          </w:tcPr>
          <w:p w:rsidR="00187A8D" w:rsidRPr="00187A8D" w:rsidRDefault="00187A8D" w:rsidP="00187A8D">
            <w:pPr>
              <w:widowControl w:val="0"/>
              <w:autoSpaceDE w:val="0"/>
              <w:autoSpaceDN w:val="0"/>
              <w:jc w:val="both"/>
              <w:rPr>
                <w:color w:val="000000"/>
              </w:rPr>
            </w:pPr>
          </w:p>
        </w:tc>
        <w:tc>
          <w:tcPr>
            <w:tcW w:w="2729" w:type="dxa"/>
            <w:tcBorders>
              <w:left w:val="single" w:sz="8" w:space="0" w:color="000000"/>
              <w:right w:val="single" w:sz="8" w:space="0" w:color="000000"/>
            </w:tcBorders>
            <w:shd w:val="clear" w:color="auto" w:fill="auto"/>
          </w:tcPr>
          <w:p w:rsidR="00187A8D" w:rsidRDefault="00187A8D" w:rsidP="00412CB0">
            <w:pPr>
              <w:jc w:val="both"/>
              <w:rPr>
                <w:color w:val="000000"/>
              </w:rPr>
            </w:pPr>
          </w:p>
        </w:tc>
        <w:tc>
          <w:tcPr>
            <w:tcW w:w="5670" w:type="dxa"/>
            <w:tcBorders>
              <w:top w:val="single" w:sz="4" w:space="0" w:color="auto"/>
              <w:left w:val="single" w:sz="8" w:space="0" w:color="000000"/>
              <w:bottom w:val="single" w:sz="4" w:space="0" w:color="auto"/>
              <w:right w:val="single" w:sz="8" w:space="0" w:color="000000"/>
            </w:tcBorders>
          </w:tcPr>
          <w:p w:rsidR="00187A8D" w:rsidRPr="00693A8B" w:rsidRDefault="00187A8D" w:rsidP="00B370BE">
            <w:pPr>
              <w:jc w:val="both"/>
            </w:pPr>
            <w:r w:rsidRPr="00693A8B">
              <w:t>Предъявляет</w:t>
            </w:r>
            <w:r>
              <w:t xml:space="preserve"> проект</w:t>
            </w:r>
            <w:r w:rsidRPr="00693A8B">
              <w:t>, оформленн</w:t>
            </w:r>
            <w:r>
              <w:t>ый</w:t>
            </w:r>
            <w:r w:rsidRPr="00693A8B">
              <w:t xml:space="preserve"> в соответствии с </w:t>
            </w:r>
            <w:r>
              <w:t>установленными</w:t>
            </w:r>
            <w:r w:rsidRPr="00693A8B">
              <w:t xml:space="preserve"> требованиями</w:t>
            </w:r>
          </w:p>
        </w:tc>
        <w:tc>
          <w:tcPr>
            <w:tcW w:w="992"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r>
      <w:tr w:rsidR="00187A8D" w:rsidRPr="0030009F" w:rsidTr="0021269E">
        <w:tc>
          <w:tcPr>
            <w:tcW w:w="532" w:type="dxa"/>
            <w:tcBorders>
              <w:left w:val="single" w:sz="8" w:space="0" w:color="000000"/>
              <w:bottom w:val="single" w:sz="4" w:space="0" w:color="auto"/>
              <w:right w:val="single" w:sz="8" w:space="0" w:color="000000"/>
            </w:tcBorders>
          </w:tcPr>
          <w:p w:rsidR="00187A8D" w:rsidRPr="00187A8D" w:rsidRDefault="00187A8D" w:rsidP="00187A8D">
            <w:pPr>
              <w:widowControl w:val="0"/>
              <w:autoSpaceDE w:val="0"/>
              <w:autoSpaceDN w:val="0"/>
              <w:jc w:val="both"/>
              <w:rPr>
                <w:color w:val="000000"/>
              </w:rPr>
            </w:pPr>
          </w:p>
        </w:tc>
        <w:tc>
          <w:tcPr>
            <w:tcW w:w="2729" w:type="dxa"/>
            <w:tcBorders>
              <w:left w:val="single" w:sz="8" w:space="0" w:color="000000"/>
              <w:bottom w:val="single" w:sz="4" w:space="0" w:color="auto"/>
              <w:right w:val="single" w:sz="8" w:space="0" w:color="000000"/>
            </w:tcBorders>
            <w:shd w:val="clear" w:color="auto" w:fill="auto"/>
          </w:tcPr>
          <w:p w:rsidR="00187A8D" w:rsidRDefault="00187A8D" w:rsidP="00412CB0">
            <w:pPr>
              <w:jc w:val="both"/>
              <w:rPr>
                <w:color w:val="000000"/>
              </w:rPr>
            </w:pPr>
          </w:p>
        </w:tc>
        <w:tc>
          <w:tcPr>
            <w:tcW w:w="5670" w:type="dxa"/>
            <w:tcBorders>
              <w:top w:val="single" w:sz="4" w:space="0" w:color="auto"/>
              <w:left w:val="single" w:sz="8" w:space="0" w:color="000000"/>
              <w:bottom w:val="single" w:sz="4" w:space="0" w:color="auto"/>
              <w:right w:val="single" w:sz="8" w:space="0" w:color="000000"/>
            </w:tcBorders>
          </w:tcPr>
          <w:p w:rsidR="003E5E2D" w:rsidRDefault="00187A8D" w:rsidP="009D5E7C">
            <w:pPr>
              <w:jc w:val="both"/>
            </w:pPr>
            <w:r w:rsidRPr="00693A8B">
              <w:t>Представляет</w:t>
            </w:r>
            <w:r w:rsidR="00BD6AAA">
              <w:t xml:space="preserve"> </w:t>
            </w:r>
            <w:r w:rsidRPr="00693A8B">
              <w:t>информацию</w:t>
            </w:r>
            <w:r>
              <w:t>,</w:t>
            </w:r>
            <w:r w:rsidRPr="00693A8B">
              <w:t xml:space="preserve"> имеющуюся в </w:t>
            </w:r>
            <w:r>
              <w:t>проекте и электронной презентации, в</w:t>
            </w:r>
            <w:r w:rsidRPr="00693A8B">
              <w:t xml:space="preserve"> различных формах (в том числе в виде таблиц, графиков, диаграмм и т.д.)</w:t>
            </w:r>
          </w:p>
        </w:tc>
        <w:tc>
          <w:tcPr>
            <w:tcW w:w="992"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r>
      <w:tr w:rsidR="00187A8D" w:rsidRPr="0030009F" w:rsidTr="009D5E7C">
        <w:tc>
          <w:tcPr>
            <w:tcW w:w="532" w:type="dxa"/>
            <w:tcBorders>
              <w:top w:val="single" w:sz="4" w:space="0" w:color="auto"/>
              <w:left w:val="single" w:sz="8" w:space="0" w:color="000000"/>
              <w:right w:val="single" w:sz="8" w:space="0" w:color="000000"/>
            </w:tcBorders>
          </w:tcPr>
          <w:p w:rsidR="00187A8D" w:rsidRPr="006B3C1A" w:rsidRDefault="00187A8D" w:rsidP="001E0F55">
            <w:pPr>
              <w:pStyle w:val="afb"/>
              <w:widowControl w:val="0"/>
              <w:numPr>
                <w:ilvl w:val="0"/>
                <w:numId w:val="8"/>
              </w:numPr>
              <w:autoSpaceDE w:val="0"/>
              <w:autoSpaceDN w:val="0"/>
              <w:jc w:val="both"/>
              <w:rPr>
                <w:color w:val="000000"/>
              </w:rPr>
            </w:pPr>
          </w:p>
        </w:tc>
        <w:tc>
          <w:tcPr>
            <w:tcW w:w="2729" w:type="dxa"/>
            <w:tcBorders>
              <w:top w:val="single" w:sz="4" w:space="0" w:color="auto"/>
              <w:left w:val="single" w:sz="8" w:space="0" w:color="000000"/>
              <w:right w:val="single" w:sz="8" w:space="0" w:color="000000"/>
            </w:tcBorders>
            <w:shd w:val="clear" w:color="auto" w:fill="auto"/>
          </w:tcPr>
          <w:p w:rsidR="00187A8D" w:rsidRPr="0030009F" w:rsidRDefault="00187A8D" w:rsidP="00B370BE">
            <w:pPr>
              <w:jc w:val="both"/>
              <w:rPr>
                <w:color w:val="000000"/>
              </w:rPr>
            </w:pPr>
            <w:r>
              <w:rPr>
                <w:color w:val="000000"/>
              </w:rPr>
              <w:t xml:space="preserve">Защищает результаты </w:t>
            </w:r>
            <w:proofErr w:type="gramStart"/>
            <w:r>
              <w:rPr>
                <w:color w:val="000000"/>
              </w:rPr>
              <w:t>индивидуального проекта</w:t>
            </w:r>
            <w:proofErr w:type="gramEnd"/>
          </w:p>
        </w:tc>
        <w:tc>
          <w:tcPr>
            <w:tcW w:w="5670" w:type="dxa"/>
            <w:tcBorders>
              <w:top w:val="single" w:sz="4" w:space="0" w:color="auto"/>
              <w:left w:val="single" w:sz="8" w:space="0" w:color="000000"/>
              <w:bottom w:val="single" w:sz="4" w:space="0" w:color="auto"/>
              <w:right w:val="single" w:sz="8" w:space="0" w:color="000000"/>
            </w:tcBorders>
          </w:tcPr>
          <w:p w:rsidR="00187A8D" w:rsidRPr="00693A8B" w:rsidRDefault="00187A8D" w:rsidP="00B370BE">
            <w:pPr>
              <w:jc w:val="both"/>
            </w:pPr>
            <w:r>
              <w:t>Л</w:t>
            </w:r>
            <w:r w:rsidRPr="00693A8B">
              <w:t xml:space="preserve">огично выстраивает </w:t>
            </w:r>
            <w:r>
              <w:t>публичный доклад</w:t>
            </w:r>
            <w:r w:rsidRPr="00693A8B">
              <w:t xml:space="preserve"> и показывает аргументированность в изложении материала</w:t>
            </w:r>
          </w:p>
        </w:tc>
        <w:tc>
          <w:tcPr>
            <w:tcW w:w="992"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r>
      <w:tr w:rsidR="00187A8D" w:rsidRPr="0030009F" w:rsidTr="009D5E7C">
        <w:tc>
          <w:tcPr>
            <w:tcW w:w="532" w:type="dxa"/>
            <w:tcBorders>
              <w:left w:val="single" w:sz="8" w:space="0" w:color="000000"/>
              <w:bottom w:val="single" w:sz="4" w:space="0" w:color="000000"/>
              <w:right w:val="single" w:sz="8" w:space="0" w:color="000000"/>
            </w:tcBorders>
          </w:tcPr>
          <w:p w:rsidR="00187A8D" w:rsidRPr="00187A8D" w:rsidRDefault="00187A8D" w:rsidP="00187A8D">
            <w:pPr>
              <w:widowControl w:val="0"/>
              <w:autoSpaceDE w:val="0"/>
              <w:autoSpaceDN w:val="0"/>
              <w:jc w:val="both"/>
              <w:rPr>
                <w:color w:val="000000"/>
              </w:rPr>
            </w:pPr>
          </w:p>
        </w:tc>
        <w:tc>
          <w:tcPr>
            <w:tcW w:w="2729" w:type="dxa"/>
            <w:tcBorders>
              <w:left w:val="single" w:sz="8" w:space="0" w:color="000000"/>
              <w:bottom w:val="single" w:sz="4" w:space="0" w:color="000000"/>
              <w:right w:val="single" w:sz="8" w:space="0" w:color="000000"/>
            </w:tcBorders>
            <w:shd w:val="clear" w:color="auto" w:fill="auto"/>
          </w:tcPr>
          <w:p w:rsidR="00187A8D" w:rsidRPr="0030009F" w:rsidRDefault="00187A8D" w:rsidP="00412CB0">
            <w:pPr>
              <w:jc w:val="both"/>
              <w:rPr>
                <w:color w:val="000000"/>
              </w:rPr>
            </w:pPr>
          </w:p>
        </w:tc>
        <w:tc>
          <w:tcPr>
            <w:tcW w:w="5670" w:type="dxa"/>
            <w:tcBorders>
              <w:top w:val="single" w:sz="4" w:space="0" w:color="auto"/>
              <w:left w:val="single" w:sz="8" w:space="0" w:color="000000"/>
              <w:bottom w:val="single" w:sz="4" w:space="0" w:color="auto"/>
              <w:right w:val="single" w:sz="8" w:space="0" w:color="000000"/>
            </w:tcBorders>
          </w:tcPr>
          <w:p w:rsidR="00187A8D" w:rsidRDefault="00187A8D" w:rsidP="00B370BE">
            <w:pPr>
              <w:jc w:val="both"/>
            </w:pPr>
            <w:r>
              <w:t>О</w:t>
            </w:r>
            <w:r w:rsidRPr="00693A8B">
              <w:t>ппонирует, аргументировано отвечает на вопросы, ведет профессиональный диалог</w:t>
            </w:r>
          </w:p>
        </w:tc>
        <w:tc>
          <w:tcPr>
            <w:tcW w:w="992"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r>
      <w:tr w:rsidR="00187A8D" w:rsidRPr="0030009F" w:rsidTr="009D5E7C">
        <w:tc>
          <w:tcPr>
            <w:tcW w:w="532" w:type="dxa"/>
            <w:tcBorders>
              <w:top w:val="single" w:sz="4" w:space="0" w:color="000000"/>
              <w:left w:val="single" w:sz="8" w:space="0" w:color="000000"/>
              <w:right w:val="single" w:sz="8" w:space="0" w:color="000000"/>
            </w:tcBorders>
          </w:tcPr>
          <w:p w:rsidR="00187A8D" w:rsidRPr="00187A8D" w:rsidRDefault="00187A8D" w:rsidP="00187A8D">
            <w:pPr>
              <w:widowControl w:val="0"/>
              <w:autoSpaceDE w:val="0"/>
              <w:autoSpaceDN w:val="0"/>
              <w:jc w:val="both"/>
              <w:rPr>
                <w:color w:val="000000"/>
              </w:rPr>
            </w:pPr>
          </w:p>
        </w:tc>
        <w:tc>
          <w:tcPr>
            <w:tcW w:w="2729" w:type="dxa"/>
            <w:tcBorders>
              <w:top w:val="single" w:sz="4" w:space="0" w:color="000000"/>
              <w:left w:val="single" w:sz="8" w:space="0" w:color="000000"/>
              <w:right w:val="single" w:sz="8" w:space="0" w:color="000000"/>
            </w:tcBorders>
            <w:shd w:val="clear" w:color="auto" w:fill="auto"/>
          </w:tcPr>
          <w:p w:rsidR="00187A8D" w:rsidRPr="0030009F" w:rsidRDefault="00187A8D" w:rsidP="00412CB0">
            <w:pPr>
              <w:jc w:val="both"/>
              <w:rPr>
                <w:color w:val="000000"/>
              </w:rPr>
            </w:pPr>
          </w:p>
        </w:tc>
        <w:tc>
          <w:tcPr>
            <w:tcW w:w="5670" w:type="dxa"/>
            <w:tcBorders>
              <w:top w:val="single" w:sz="4" w:space="0" w:color="auto"/>
              <w:left w:val="single" w:sz="8" w:space="0" w:color="000000"/>
              <w:bottom w:val="single" w:sz="4" w:space="0" w:color="auto"/>
              <w:right w:val="single" w:sz="8" w:space="0" w:color="000000"/>
            </w:tcBorders>
          </w:tcPr>
          <w:p w:rsidR="00187A8D" w:rsidRDefault="00187A8D" w:rsidP="00B370BE">
            <w:pPr>
              <w:jc w:val="both"/>
            </w:pPr>
            <w:r>
              <w:t>Владеет профессиональной лексикой в области проектирования</w:t>
            </w:r>
          </w:p>
        </w:tc>
        <w:tc>
          <w:tcPr>
            <w:tcW w:w="992"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r>
      <w:tr w:rsidR="00187A8D" w:rsidRPr="0030009F" w:rsidTr="0021269E">
        <w:tc>
          <w:tcPr>
            <w:tcW w:w="532" w:type="dxa"/>
            <w:tcBorders>
              <w:left w:val="single" w:sz="8" w:space="0" w:color="000000"/>
              <w:bottom w:val="single" w:sz="4" w:space="0" w:color="auto"/>
              <w:right w:val="single" w:sz="8" w:space="0" w:color="000000"/>
            </w:tcBorders>
          </w:tcPr>
          <w:p w:rsidR="00187A8D" w:rsidRPr="00187A8D" w:rsidRDefault="00187A8D" w:rsidP="00187A8D">
            <w:pPr>
              <w:widowControl w:val="0"/>
              <w:autoSpaceDE w:val="0"/>
              <w:autoSpaceDN w:val="0"/>
              <w:jc w:val="both"/>
              <w:rPr>
                <w:color w:val="000000"/>
              </w:rPr>
            </w:pPr>
          </w:p>
        </w:tc>
        <w:tc>
          <w:tcPr>
            <w:tcW w:w="2729" w:type="dxa"/>
            <w:tcBorders>
              <w:left w:val="single" w:sz="8" w:space="0" w:color="000000"/>
              <w:bottom w:val="single" w:sz="4" w:space="0" w:color="auto"/>
              <w:right w:val="single" w:sz="8" w:space="0" w:color="000000"/>
            </w:tcBorders>
            <w:shd w:val="clear" w:color="auto" w:fill="auto"/>
            <w:hideMark/>
          </w:tcPr>
          <w:p w:rsidR="00187A8D" w:rsidRPr="0030009F" w:rsidRDefault="00187A8D" w:rsidP="00412CB0">
            <w:pPr>
              <w:jc w:val="both"/>
              <w:rPr>
                <w:color w:val="000000"/>
              </w:rPr>
            </w:pPr>
          </w:p>
        </w:tc>
        <w:tc>
          <w:tcPr>
            <w:tcW w:w="5670" w:type="dxa"/>
            <w:tcBorders>
              <w:top w:val="single" w:sz="4" w:space="0" w:color="auto"/>
              <w:left w:val="single" w:sz="8" w:space="0" w:color="000000"/>
              <w:bottom w:val="single" w:sz="4" w:space="0" w:color="auto"/>
              <w:right w:val="single" w:sz="8" w:space="0" w:color="000000"/>
            </w:tcBorders>
          </w:tcPr>
          <w:p w:rsidR="00187A8D" w:rsidRPr="0030009F" w:rsidRDefault="00187A8D" w:rsidP="00B370BE">
            <w:pPr>
              <w:jc w:val="both"/>
              <w:rPr>
                <w:color w:val="000000"/>
              </w:rPr>
            </w:pPr>
            <w:proofErr w:type="gramStart"/>
            <w:r w:rsidRPr="0030009F">
              <w:rPr>
                <w:color w:val="000000"/>
              </w:rPr>
              <w:t>Сопровожд</w:t>
            </w:r>
            <w:r>
              <w:rPr>
                <w:color w:val="000000"/>
              </w:rPr>
              <w:t>ает</w:t>
            </w:r>
            <w:r w:rsidRPr="0030009F">
              <w:rPr>
                <w:color w:val="000000"/>
              </w:rPr>
              <w:t xml:space="preserve"> защит</w:t>
            </w:r>
            <w:r>
              <w:rPr>
                <w:color w:val="000000"/>
              </w:rPr>
              <w:t>у</w:t>
            </w:r>
            <w:r w:rsidRPr="0030009F">
              <w:rPr>
                <w:color w:val="000000"/>
              </w:rPr>
              <w:t xml:space="preserve"> качественной электронной презентацией</w:t>
            </w:r>
            <w:r>
              <w:rPr>
                <w:color w:val="000000"/>
              </w:rPr>
              <w:t xml:space="preserve"> (</w:t>
            </w:r>
            <w:r w:rsidR="00BD6AAA" w:rsidRPr="00BC0AD3">
              <w:rPr>
                <w:i/>
                <w:color w:val="000000"/>
              </w:rPr>
              <w:t>презентаци</w:t>
            </w:r>
            <w:r w:rsidR="00BD6AAA">
              <w:rPr>
                <w:i/>
                <w:color w:val="000000"/>
              </w:rPr>
              <w:t xml:space="preserve">я содержит </w:t>
            </w:r>
            <w:r w:rsidR="00BD6AAA" w:rsidRPr="00BC0AD3">
              <w:rPr>
                <w:i/>
                <w:color w:val="000000"/>
              </w:rPr>
              <w:t>титульный слайд</w:t>
            </w:r>
            <w:r w:rsidRPr="0021269E">
              <w:rPr>
                <w:i/>
                <w:color w:val="000000"/>
              </w:rPr>
              <w:t>, слайды представлены в логической последовательности; текст легко читается, использованы короткие слова и предложения; списки, таблицы, диаграммы размещены корректно; соблюден единый стиль оформления; вспомогательная информация не преобладает над основной информацией; при оформлении слайдов использовано не более 3-х цветов; используются анимационные эффекты, не отвлекающие внимания от содержания</w:t>
            </w:r>
            <w:r>
              <w:rPr>
                <w:color w:val="000000"/>
              </w:rPr>
              <w:t>)</w:t>
            </w:r>
            <w:proofErr w:type="gramEnd"/>
          </w:p>
        </w:tc>
        <w:tc>
          <w:tcPr>
            <w:tcW w:w="992"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r>
      <w:tr w:rsidR="00187A8D" w:rsidRPr="0030009F" w:rsidTr="0021269E">
        <w:tc>
          <w:tcPr>
            <w:tcW w:w="3261" w:type="dxa"/>
            <w:gridSpan w:val="2"/>
            <w:tcBorders>
              <w:top w:val="single" w:sz="4" w:space="0" w:color="auto"/>
              <w:left w:val="single" w:sz="8" w:space="0" w:color="000000"/>
              <w:bottom w:val="single" w:sz="4" w:space="0" w:color="auto"/>
              <w:right w:val="single" w:sz="8" w:space="0" w:color="000000"/>
            </w:tcBorders>
          </w:tcPr>
          <w:p w:rsidR="00187A8D" w:rsidRPr="006B3C1A" w:rsidRDefault="00187A8D" w:rsidP="00412CB0">
            <w:pPr>
              <w:jc w:val="right"/>
              <w:rPr>
                <w:b/>
                <w:color w:val="000000"/>
              </w:rPr>
            </w:pPr>
            <w:r w:rsidRPr="006B3C1A">
              <w:rPr>
                <w:b/>
                <w:color w:val="000000"/>
              </w:rPr>
              <w:t>Сумма баллов</w:t>
            </w:r>
          </w:p>
        </w:tc>
        <w:tc>
          <w:tcPr>
            <w:tcW w:w="5670"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c>
          <w:tcPr>
            <w:tcW w:w="992"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r>
      <w:tr w:rsidR="00187A8D" w:rsidRPr="0030009F" w:rsidTr="0021269E">
        <w:tc>
          <w:tcPr>
            <w:tcW w:w="3261" w:type="dxa"/>
            <w:gridSpan w:val="2"/>
            <w:tcBorders>
              <w:top w:val="single" w:sz="4" w:space="0" w:color="auto"/>
              <w:left w:val="single" w:sz="8" w:space="0" w:color="000000"/>
              <w:bottom w:val="single" w:sz="4" w:space="0" w:color="auto"/>
              <w:right w:val="single" w:sz="8" w:space="0" w:color="000000"/>
            </w:tcBorders>
          </w:tcPr>
          <w:p w:rsidR="00187A8D" w:rsidRPr="006B3C1A" w:rsidRDefault="00187A8D" w:rsidP="00412CB0">
            <w:pPr>
              <w:jc w:val="right"/>
              <w:rPr>
                <w:b/>
                <w:color w:val="000000"/>
              </w:rPr>
            </w:pPr>
            <w:r w:rsidRPr="006B3C1A">
              <w:rPr>
                <w:b/>
                <w:color w:val="000000"/>
              </w:rPr>
              <w:t>Отметка</w:t>
            </w:r>
          </w:p>
        </w:tc>
        <w:tc>
          <w:tcPr>
            <w:tcW w:w="5670"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c>
          <w:tcPr>
            <w:tcW w:w="992" w:type="dxa"/>
            <w:tcBorders>
              <w:top w:val="single" w:sz="4" w:space="0" w:color="auto"/>
              <w:left w:val="single" w:sz="8" w:space="0" w:color="000000"/>
              <w:bottom w:val="single" w:sz="4" w:space="0" w:color="auto"/>
              <w:right w:val="single" w:sz="8" w:space="0" w:color="000000"/>
            </w:tcBorders>
          </w:tcPr>
          <w:p w:rsidR="00187A8D" w:rsidRPr="0030009F" w:rsidRDefault="00187A8D" w:rsidP="00412CB0">
            <w:pPr>
              <w:jc w:val="center"/>
              <w:rPr>
                <w:color w:val="000000"/>
              </w:rPr>
            </w:pPr>
          </w:p>
        </w:tc>
      </w:tr>
    </w:tbl>
    <w:p w:rsidR="009D5E7C" w:rsidRPr="009D5E7C" w:rsidRDefault="009D5E7C" w:rsidP="001E0F55">
      <w:pPr>
        <w:ind w:firstLine="709"/>
        <w:jc w:val="both"/>
      </w:pPr>
    </w:p>
    <w:p w:rsidR="001E0F55" w:rsidRPr="006D3C8D" w:rsidRDefault="001E0F55" w:rsidP="001E0F55">
      <w:pPr>
        <w:ind w:firstLine="709"/>
        <w:jc w:val="both"/>
        <w:rPr>
          <w:b/>
          <w:u w:val="single"/>
        </w:rPr>
      </w:pPr>
      <w:r w:rsidRPr="006D3C8D">
        <w:rPr>
          <w:b/>
          <w:u w:val="single"/>
        </w:rPr>
        <w:t>Оценка и обработка результатов:</w:t>
      </w:r>
    </w:p>
    <w:p w:rsidR="001E0F55" w:rsidRDefault="001E0F55" w:rsidP="001E0F55">
      <w:pPr>
        <w:ind w:firstLine="709"/>
        <w:jc w:val="both"/>
        <w:rPr>
          <w:szCs w:val="16"/>
        </w:rPr>
      </w:pPr>
      <w:r w:rsidRPr="006D3C8D">
        <w:rPr>
          <w:b/>
          <w:szCs w:val="16"/>
        </w:rPr>
        <w:t>0 баллов</w:t>
      </w:r>
      <w:r w:rsidR="00BD6AAA">
        <w:rPr>
          <w:szCs w:val="16"/>
        </w:rPr>
        <w:t xml:space="preserve"> </w:t>
      </w:r>
      <w:r w:rsidRPr="006D3C8D">
        <w:rPr>
          <w:szCs w:val="16"/>
        </w:rPr>
        <w:noBreakHyphen/>
      </w:r>
      <w:r w:rsidR="00BD6AAA">
        <w:rPr>
          <w:szCs w:val="16"/>
        </w:rPr>
        <w:t xml:space="preserve"> </w:t>
      </w:r>
      <w:r w:rsidRPr="006D3C8D">
        <w:rPr>
          <w:szCs w:val="16"/>
        </w:rPr>
        <w:t xml:space="preserve">показатель не проявляется; </w:t>
      </w:r>
      <w:r w:rsidRPr="006D3C8D">
        <w:rPr>
          <w:b/>
          <w:szCs w:val="16"/>
        </w:rPr>
        <w:t>1 балл</w:t>
      </w:r>
      <w:r w:rsidR="000E78DC">
        <w:rPr>
          <w:szCs w:val="16"/>
        </w:rPr>
        <w:t xml:space="preserve"> </w:t>
      </w:r>
      <w:r w:rsidRPr="006D3C8D">
        <w:rPr>
          <w:szCs w:val="16"/>
        </w:rPr>
        <w:noBreakHyphen/>
      </w:r>
      <w:r w:rsidR="000E78DC">
        <w:rPr>
          <w:szCs w:val="16"/>
        </w:rPr>
        <w:t xml:space="preserve"> </w:t>
      </w:r>
      <w:r w:rsidRPr="006D3C8D">
        <w:rPr>
          <w:szCs w:val="16"/>
        </w:rPr>
        <w:t xml:space="preserve">показатель проявляется не в полном объеме; </w:t>
      </w:r>
      <w:r w:rsidRPr="006D3C8D">
        <w:rPr>
          <w:b/>
          <w:szCs w:val="16"/>
        </w:rPr>
        <w:t>2 балла</w:t>
      </w:r>
      <w:r w:rsidR="00BD6AAA">
        <w:rPr>
          <w:szCs w:val="16"/>
        </w:rPr>
        <w:t xml:space="preserve"> </w:t>
      </w:r>
      <w:r w:rsidRPr="006D3C8D">
        <w:rPr>
          <w:szCs w:val="16"/>
        </w:rPr>
        <w:noBreakHyphen/>
      </w:r>
      <w:r w:rsidR="00BD6AAA">
        <w:rPr>
          <w:szCs w:val="16"/>
        </w:rPr>
        <w:t xml:space="preserve"> </w:t>
      </w:r>
      <w:r w:rsidRPr="006D3C8D">
        <w:rPr>
          <w:szCs w:val="16"/>
        </w:rPr>
        <w:t>показатель проявляется в полном объеме.</w:t>
      </w:r>
    </w:p>
    <w:p w:rsidR="001E0F55" w:rsidRPr="006D3C8D" w:rsidRDefault="001E0F55" w:rsidP="001E0F55">
      <w:pPr>
        <w:ind w:firstLine="709"/>
        <w:jc w:val="both"/>
        <w:rPr>
          <w:b/>
          <w:szCs w:val="16"/>
        </w:rPr>
      </w:pPr>
      <w:r w:rsidRPr="006D3C8D">
        <w:rPr>
          <w:b/>
          <w:szCs w:val="16"/>
        </w:rPr>
        <w:t>Критерии оценивания:</w:t>
      </w:r>
    </w:p>
    <w:p w:rsidR="001E0F55" w:rsidRPr="006D3C8D" w:rsidRDefault="001E0F55" w:rsidP="001E0F55">
      <w:pPr>
        <w:ind w:firstLine="709"/>
        <w:jc w:val="both"/>
      </w:pPr>
      <w:r w:rsidRPr="006D3C8D">
        <w:t>Для получения индивидуального результата отдельно взятого студента необходимо суммировать его показатели и полученный результат соотнести со следующей шкалой: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4"/>
        <w:gridCol w:w="1985"/>
        <w:gridCol w:w="1984"/>
        <w:gridCol w:w="1985"/>
      </w:tblGrid>
      <w:tr w:rsidR="001E0F55" w:rsidRPr="009D5E7C" w:rsidTr="00412CB0">
        <w:tc>
          <w:tcPr>
            <w:tcW w:w="1985" w:type="dxa"/>
            <w:tcBorders>
              <w:top w:val="single" w:sz="4" w:space="0" w:color="auto"/>
              <w:left w:val="single" w:sz="4" w:space="0" w:color="auto"/>
              <w:bottom w:val="single" w:sz="4" w:space="0" w:color="auto"/>
              <w:right w:val="single" w:sz="4" w:space="0" w:color="auto"/>
            </w:tcBorders>
            <w:vAlign w:val="center"/>
          </w:tcPr>
          <w:p w:rsidR="001E0F55" w:rsidRPr="009D5E7C" w:rsidRDefault="001E0F55" w:rsidP="00412CB0">
            <w:pPr>
              <w:ind w:left="-57" w:right="-57"/>
              <w:jc w:val="center"/>
              <w:rPr>
                <w:b/>
                <w:bCs/>
              </w:rPr>
            </w:pPr>
            <w:r w:rsidRPr="009D5E7C">
              <w:rPr>
                <w:b/>
                <w:bCs/>
              </w:rPr>
              <w:t>Сумма баллов</w:t>
            </w:r>
          </w:p>
        </w:tc>
        <w:tc>
          <w:tcPr>
            <w:tcW w:w="1984" w:type="dxa"/>
            <w:tcBorders>
              <w:top w:val="single" w:sz="4" w:space="0" w:color="auto"/>
              <w:left w:val="single" w:sz="4" w:space="0" w:color="auto"/>
              <w:bottom w:val="single" w:sz="4" w:space="0" w:color="auto"/>
              <w:right w:val="single" w:sz="4" w:space="0" w:color="auto"/>
            </w:tcBorders>
            <w:vAlign w:val="center"/>
          </w:tcPr>
          <w:p w:rsidR="001E0F55" w:rsidRPr="009D5E7C" w:rsidRDefault="001E0F55" w:rsidP="009D5E7C">
            <w:pPr>
              <w:ind w:left="-57" w:right="-57"/>
              <w:jc w:val="center"/>
              <w:rPr>
                <w:b/>
                <w:bCs/>
                <w:lang w:eastAsia="ko-KR"/>
              </w:rPr>
            </w:pPr>
            <w:r w:rsidRPr="009D5E7C">
              <w:rPr>
                <w:b/>
                <w:bCs/>
                <w:lang w:eastAsia="ko-KR"/>
              </w:rPr>
              <w:t xml:space="preserve">от 0 до </w:t>
            </w:r>
            <w:r w:rsidR="009D5E7C" w:rsidRPr="009D5E7C">
              <w:rPr>
                <w:b/>
                <w:bCs/>
                <w:lang w:eastAsia="ko-KR"/>
              </w:rPr>
              <w:t>22</w:t>
            </w:r>
          </w:p>
        </w:tc>
        <w:tc>
          <w:tcPr>
            <w:tcW w:w="1985" w:type="dxa"/>
            <w:tcBorders>
              <w:top w:val="single" w:sz="4" w:space="0" w:color="auto"/>
              <w:left w:val="single" w:sz="4" w:space="0" w:color="auto"/>
              <w:bottom w:val="single" w:sz="4" w:space="0" w:color="auto"/>
              <w:right w:val="single" w:sz="4" w:space="0" w:color="auto"/>
            </w:tcBorders>
            <w:vAlign w:val="center"/>
          </w:tcPr>
          <w:p w:rsidR="001E0F55" w:rsidRPr="009D5E7C" w:rsidRDefault="001E0F55" w:rsidP="009D5E7C">
            <w:pPr>
              <w:ind w:left="-57" w:right="-57"/>
              <w:jc w:val="center"/>
              <w:rPr>
                <w:b/>
                <w:bCs/>
                <w:lang w:val="en-US" w:eastAsia="ko-KR"/>
              </w:rPr>
            </w:pPr>
            <w:r w:rsidRPr="009D5E7C">
              <w:rPr>
                <w:b/>
                <w:bCs/>
                <w:lang w:eastAsia="ko-KR"/>
              </w:rPr>
              <w:t xml:space="preserve">от </w:t>
            </w:r>
            <w:r w:rsidR="009D5E7C" w:rsidRPr="009D5E7C">
              <w:rPr>
                <w:b/>
                <w:bCs/>
                <w:lang w:eastAsia="ko-KR"/>
              </w:rPr>
              <w:t>23</w:t>
            </w:r>
            <w:r w:rsidRPr="009D5E7C">
              <w:rPr>
                <w:b/>
                <w:bCs/>
                <w:lang w:eastAsia="ko-KR"/>
              </w:rPr>
              <w:t xml:space="preserve"> до </w:t>
            </w:r>
            <w:r w:rsidR="009D5E7C" w:rsidRPr="009D5E7C">
              <w:rPr>
                <w:b/>
                <w:bCs/>
                <w:lang w:eastAsia="ko-KR"/>
              </w:rPr>
              <w:t>32</w:t>
            </w:r>
          </w:p>
        </w:tc>
        <w:tc>
          <w:tcPr>
            <w:tcW w:w="1984" w:type="dxa"/>
            <w:tcBorders>
              <w:top w:val="single" w:sz="4" w:space="0" w:color="auto"/>
              <w:left w:val="single" w:sz="4" w:space="0" w:color="auto"/>
              <w:bottom w:val="single" w:sz="4" w:space="0" w:color="auto"/>
              <w:right w:val="single" w:sz="4" w:space="0" w:color="auto"/>
            </w:tcBorders>
            <w:vAlign w:val="center"/>
          </w:tcPr>
          <w:p w:rsidR="001E0F55" w:rsidRPr="009D5E7C" w:rsidRDefault="001E0F55" w:rsidP="009D5E7C">
            <w:pPr>
              <w:ind w:left="-57" w:right="-57"/>
              <w:jc w:val="center"/>
              <w:rPr>
                <w:b/>
                <w:bCs/>
                <w:lang w:val="en-US" w:eastAsia="ko-KR"/>
              </w:rPr>
            </w:pPr>
            <w:r w:rsidRPr="009D5E7C">
              <w:rPr>
                <w:b/>
                <w:bCs/>
                <w:lang w:eastAsia="ko-KR"/>
              </w:rPr>
              <w:t xml:space="preserve">от </w:t>
            </w:r>
            <w:r w:rsidR="009D5E7C" w:rsidRPr="009D5E7C">
              <w:rPr>
                <w:b/>
                <w:bCs/>
                <w:lang w:eastAsia="ko-KR"/>
              </w:rPr>
              <w:t>33</w:t>
            </w:r>
            <w:r w:rsidRPr="009D5E7C">
              <w:rPr>
                <w:b/>
                <w:bCs/>
                <w:lang w:eastAsia="ko-KR"/>
              </w:rPr>
              <w:t xml:space="preserve"> до </w:t>
            </w:r>
            <w:r w:rsidR="009D5E7C" w:rsidRPr="009D5E7C">
              <w:rPr>
                <w:b/>
                <w:bCs/>
                <w:lang w:eastAsia="ko-KR"/>
              </w:rPr>
              <w:t>39</w:t>
            </w:r>
          </w:p>
        </w:tc>
        <w:tc>
          <w:tcPr>
            <w:tcW w:w="1985" w:type="dxa"/>
            <w:tcBorders>
              <w:top w:val="single" w:sz="4" w:space="0" w:color="auto"/>
              <w:left w:val="single" w:sz="4" w:space="0" w:color="auto"/>
              <w:bottom w:val="single" w:sz="4" w:space="0" w:color="auto"/>
              <w:right w:val="single" w:sz="4" w:space="0" w:color="auto"/>
            </w:tcBorders>
            <w:vAlign w:val="center"/>
          </w:tcPr>
          <w:p w:rsidR="001E0F55" w:rsidRPr="009D5E7C" w:rsidRDefault="001E0F55" w:rsidP="009D5E7C">
            <w:pPr>
              <w:ind w:left="-57" w:right="-57"/>
              <w:jc w:val="center"/>
              <w:rPr>
                <w:b/>
                <w:bCs/>
                <w:lang w:eastAsia="ko-KR"/>
              </w:rPr>
            </w:pPr>
            <w:r w:rsidRPr="009D5E7C">
              <w:rPr>
                <w:b/>
                <w:bCs/>
                <w:lang w:eastAsia="ko-KR"/>
              </w:rPr>
              <w:t xml:space="preserve">от </w:t>
            </w:r>
            <w:r w:rsidR="009D5E7C" w:rsidRPr="009D5E7C">
              <w:rPr>
                <w:b/>
                <w:bCs/>
                <w:lang w:eastAsia="ko-KR"/>
              </w:rPr>
              <w:t>40</w:t>
            </w:r>
            <w:r w:rsidRPr="009D5E7C">
              <w:rPr>
                <w:b/>
                <w:bCs/>
                <w:lang w:eastAsia="ko-KR"/>
              </w:rPr>
              <w:t xml:space="preserve"> до </w:t>
            </w:r>
            <w:r w:rsidR="0021269E" w:rsidRPr="009D5E7C">
              <w:rPr>
                <w:b/>
                <w:bCs/>
                <w:lang w:eastAsia="ko-KR"/>
              </w:rPr>
              <w:t>44</w:t>
            </w:r>
          </w:p>
        </w:tc>
      </w:tr>
      <w:tr w:rsidR="001E0F55" w:rsidRPr="009D5E7C" w:rsidTr="00412CB0">
        <w:tc>
          <w:tcPr>
            <w:tcW w:w="1985" w:type="dxa"/>
            <w:vMerge w:val="restart"/>
            <w:tcBorders>
              <w:top w:val="single" w:sz="4" w:space="0" w:color="auto"/>
              <w:left w:val="single" w:sz="4" w:space="0" w:color="auto"/>
              <w:right w:val="single" w:sz="4" w:space="0" w:color="auto"/>
            </w:tcBorders>
          </w:tcPr>
          <w:p w:rsidR="001E0F55" w:rsidRPr="009D5E7C" w:rsidRDefault="001E0F55" w:rsidP="00412CB0">
            <w:pPr>
              <w:ind w:left="-57" w:right="-57"/>
              <w:jc w:val="center"/>
            </w:pPr>
            <w:r w:rsidRPr="009D5E7C">
              <w:t>Отметка</w:t>
            </w:r>
          </w:p>
        </w:tc>
        <w:tc>
          <w:tcPr>
            <w:tcW w:w="1984" w:type="dxa"/>
            <w:tcBorders>
              <w:top w:val="single" w:sz="4" w:space="0" w:color="auto"/>
              <w:left w:val="single" w:sz="4" w:space="0" w:color="auto"/>
              <w:bottom w:val="single" w:sz="4" w:space="0" w:color="auto"/>
              <w:right w:val="single" w:sz="4" w:space="0" w:color="auto"/>
            </w:tcBorders>
            <w:vAlign w:val="center"/>
          </w:tcPr>
          <w:p w:rsidR="001E0F55" w:rsidRPr="009D5E7C" w:rsidRDefault="001E0F55" w:rsidP="00412CB0">
            <w:pPr>
              <w:ind w:left="-57" w:right="-57"/>
              <w:jc w:val="center"/>
            </w:pPr>
            <w:r w:rsidRPr="009D5E7C">
              <w:t>«2»</w:t>
            </w:r>
          </w:p>
        </w:tc>
        <w:tc>
          <w:tcPr>
            <w:tcW w:w="1985" w:type="dxa"/>
            <w:tcBorders>
              <w:top w:val="single" w:sz="4" w:space="0" w:color="auto"/>
              <w:left w:val="single" w:sz="4" w:space="0" w:color="auto"/>
              <w:bottom w:val="single" w:sz="4" w:space="0" w:color="auto"/>
              <w:right w:val="single" w:sz="4" w:space="0" w:color="auto"/>
            </w:tcBorders>
            <w:vAlign w:val="center"/>
          </w:tcPr>
          <w:p w:rsidR="001E0F55" w:rsidRPr="009D5E7C" w:rsidRDefault="001E0F55" w:rsidP="00412CB0">
            <w:pPr>
              <w:ind w:left="-57" w:right="-57"/>
              <w:jc w:val="center"/>
            </w:pPr>
            <w:r w:rsidRPr="009D5E7C">
              <w:t>«3»</w:t>
            </w:r>
          </w:p>
        </w:tc>
        <w:tc>
          <w:tcPr>
            <w:tcW w:w="1984" w:type="dxa"/>
            <w:tcBorders>
              <w:top w:val="single" w:sz="4" w:space="0" w:color="auto"/>
              <w:left w:val="single" w:sz="4" w:space="0" w:color="auto"/>
              <w:bottom w:val="single" w:sz="4" w:space="0" w:color="auto"/>
              <w:right w:val="single" w:sz="4" w:space="0" w:color="auto"/>
            </w:tcBorders>
            <w:vAlign w:val="center"/>
          </w:tcPr>
          <w:p w:rsidR="001E0F55" w:rsidRPr="009D5E7C" w:rsidRDefault="001E0F55" w:rsidP="00412CB0">
            <w:pPr>
              <w:ind w:left="-57" w:right="-57"/>
              <w:jc w:val="center"/>
            </w:pPr>
            <w:r w:rsidRPr="009D5E7C">
              <w:t>«4»</w:t>
            </w:r>
          </w:p>
        </w:tc>
        <w:tc>
          <w:tcPr>
            <w:tcW w:w="1985" w:type="dxa"/>
            <w:tcBorders>
              <w:top w:val="single" w:sz="4" w:space="0" w:color="auto"/>
              <w:left w:val="single" w:sz="4" w:space="0" w:color="auto"/>
              <w:bottom w:val="single" w:sz="4" w:space="0" w:color="auto"/>
              <w:right w:val="single" w:sz="4" w:space="0" w:color="auto"/>
            </w:tcBorders>
            <w:vAlign w:val="center"/>
          </w:tcPr>
          <w:p w:rsidR="001E0F55" w:rsidRPr="009D5E7C" w:rsidRDefault="001E0F55" w:rsidP="00412CB0">
            <w:pPr>
              <w:ind w:left="-57" w:right="-57"/>
              <w:jc w:val="center"/>
            </w:pPr>
            <w:r w:rsidRPr="009D5E7C">
              <w:t>«5»</w:t>
            </w:r>
          </w:p>
        </w:tc>
      </w:tr>
      <w:tr w:rsidR="001E0F55" w:rsidRPr="009B1B53" w:rsidTr="00412CB0">
        <w:tc>
          <w:tcPr>
            <w:tcW w:w="1985" w:type="dxa"/>
            <w:vMerge/>
            <w:tcBorders>
              <w:left w:val="single" w:sz="4" w:space="0" w:color="auto"/>
              <w:bottom w:val="single" w:sz="4" w:space="0" w:color="auto"/>
              <w:right w:val="single" w:sz="4" w:space="0" w:color="auto"/>
            </w:tcBorders>
            <w:vAlign w:val="center"/>
          </w:tcPr>
          <w:p w:rsidR="001E0F55" w:rsidRPr="009D5E7C" w:rsidRDefault="001E0F55" w:rsidP="00412CB0">
            <w:pPr>
              <w:ind w:left="-57" w:right="-57"/>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1E0F55" w:rsidRPr="009D5E7C" w:rsidRDefault="001E0F55" w:rsidP="00412CB0">
            <w:pPr>
              <w:ind w:left="-57" w:right="-57"/>
              <w:jc w:val="center"/>
            </w:pPr>
            <w:r w:rsidRPr="009D5E7C">
              <w:t>«не зачтено»</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1E0F55" w:rsidRDefault="001E0F55" w:rsidP="00412CB0">
            <w:pPr>
              <w:ind w:left="-57" w:right="-57"/>
              <w:jc w:val="center"/>
            </w:pPr>
            <w:r w:rsidRPr="009D5E7C">
              <w:t>«зачтено»</w:t>
            </w:r>
          </w:p>
        </w:tc>
      </w:tr>
    </w:tbl>
    <w:p w:rsidR="001E0F55" w:rsidRDefault="001E0F55" w:rsidP="006745AE">
      <w:pPr>
        <w:jc w:val="center"/>
      </w:pPr>
    </w:p>
    <w:p w:rsidR="009F69A4" w:rsidRDefault="009F69A4" w:rsidP="009F69A4">
      <w:pPr>
        <w:ind w:firstLine="709"/>
        <w:jc w:val="both"/>
      </w:pPr>
      <w:r>
        <w:t xml:space="preserve">Для защиты должен быть представлен завершенный </w:t>
      </w:r>
      <w:proofErr w:type="gramStart"/>
      <w:r>
        <w:t>индивидуальный проект</w:t>
      </w:r>
      <w:proofErr w:type="gramEnd"/>
      <w:r w:rsidR="00CF7F69">
        <w:t xml:space="preserve"> (руководителю (наставнику)</w:t>
      </w:r>
      <w:r w:rsidR="00CF7F69" w:rsidRPr="00730DA3">
        <w:t xml:space="preserve"> сдан электронный (и/или бумажный) вариант</w:t>
      </w:r>
      <w:r w:rsidR="00CF7F69">
        <w:t>)</w:t>
      </w:r>
      <w:r>
        <w:t xml:space="preserve">, </w:t>
      </w:r>
      <w:r w:rsidRPr="00730DA3">
        <w:t>выполнен</w:t>
      </w:r>
      <w:r>
        <w:t>ный</w:t>
      </w:r>
      <w:r w:rsidRPr="00730DA3">
        <w:t xml:space="preserve"> в установленные сроки, содержание </w:t>
      </w:r>
      <w:r w:rsidR="00CF7F69">
        <w:t>которого</w:t>
      </w:r>
      <w:r w:rsidRPr="00730DA3">
        <w:t xml:space="preserve"> соответствует </w:t>
      </w:r>
      <w:r w:rsidR="00CF7F69">
        <w:t xml:space="preserve">и в достаточном объеме раскрывает </w:t>
      </w:r>
      <w:r w:rsidRPr="00730DA3">
        <w:t>выбранн</w:t>
      </w:r>
      <w:r w:rsidR="00CF7F69">
        <w:t>ую</w:t>
      </w:r>
      <w:r w:rsidRPr="00730DA3">
        <w:t xml:space="preserve"> тем</w:t>
      </w:r>
      <w:r w:rsidR="00CF7F69">
        <w:t>у</w:t>
      </w:r>
      <w:r w:rsidRPr="00730DA3">
        <w:t xml:space="preserve">, оформление </w:t>
      </w:r>
      <w:r w:rsidR="00CF7F69">
        <w:t xml:space="preserve">которого </w:t>
      </w:r>
      <w:r w:rsidRPr="00730DA3">
        <w:t xml:space="preserve">соответствует </w:t>
      </w:r>
      <w:r w:rsidR="00CF7F69">
        <w:t xml:space="preserve">установленным </w:t>
      </w:r>
      <w:r w:rsidRPr="00730DA3">
        <w:t>требованиям.</w:t>
      </w:r>
    </w:p>
    <w:p w:rsidR="009F69A4" w:rsidRDefault="009F69A4" w:rsidP="009F69A4">
      <w:pPr>
        <w:ind w:firstLine="709"/>
        <w:jc w:val="both"/>
      </w:pPr>
    </w:p>
    <w:p w:rsidR="006745AE" w:rsidRPr="006745AE" w:rsidRDefault="009F69A4" w:rsidP="00CF7F69">
      <w:pPr>
        <w:ind w:firstLine="709"/>
        <w:jc w:val="both"/>
      </w:pPr>
      <w:r>
        <w:t xml:space="preserve">Результаты защиты </w:t>
      </w:r>
      <w:proofErr w:type="gramStart"/>
      <w:r>
        <w:t>индивидуального проекта</w:t>
      </w:r>
      <w:proofErr w:type="gramEnd"/>
      <w:r>
        <w:t xml:space="preserve"> являются итоговой отметкой по учебной дисциплине, которая фиксируется в учебном журнале, зачетной книжке студента, а также будет внесена в приложение к диплому о среднем профессиональном образовании.</w:t>
      </w:r>
    </w:p>
    <w:sectPr w:rsidR="006745AE" w:rsidRPr="006745AE" w:rsidSect="00045F5E">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650" w:rsidRDefault="008B3650" w:rsidP="006C72AD">
      <w:r>
        <w:separator/>
      </w:r>
    </w:p>
  </w:endnote>
  <w:endnote w:type="continuationSeparator" w:id="0">
    <w:p w:rsidR="008B3650" w:rsidRDefault="008B3650" w:rsidP="006C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650" w:rsidRDefault="008B3650" w:rsidP="006C72AD">
      <w:r>
        <w:separator/>
      </w:r>
    </w:p>
  </w:footnote>
  <w:footnote w:type="continuationSeparator" w:id="0">
    <w:p w:rsidR="008B3650" w:rsidRDefault="008B3650" w:rsidP="006C7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AA" w:rsidRPr="00045F5E" w:rsidRDefault="00E47453" w:rsidP="00045F5E">
    <w:pPr>
      <w:pStyle w:val="a7"/>
      <w:spacing w:after="120"/>
      <w:jc w:val="center"/>
      <w:rPr>
        <w:sz w:val="28"/>
        <w:szCs w:val="28"/>
      </w:rPr>
    </w:pPr>
    <w:r>
      <w:rPr>
        <w:noProof/>
      </w:rPr>
      <w:fldChar w:fldCharType="begin"/>
    </w:r>
    <w:r>
      <w:rPr>
        <w:noProof/>
      </w:rPr>
      <w:instrText>PAGE   \* MERGEFORMAT</w:instrText>
    </w:r>
    <w:r>
      <w:rPr>
        <w:noProof/>
      </w:rPr>
      <w:fldChar w:fldCharType="separate"/>
    </w:r>
    <w:r w:rsidR="00F07604">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7B7B"/>
    <w:multiLevelType w:val="hybridMultilevel"/>
    <w:tmpl w:val="6A1C3126"/>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
    <w:nsid w:val="22F25A7E"/>
    <w:multiLevelType w:val="hybridMultilevel"/>
    <w:tmpl w:val="F2B6DE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0E445DA"/>
    <w:multiLevelType w:val="hybridMultilevel"/>
    <w:tmpl w:val="BB60D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74B9D"/>
    <w:multiLevelType w:val="hybridMultilevel"/>
    <w:tmpl w:val="BDF02388"/>
    <w:lvl w:ilvl="0" w:tplc="5B8C60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62321E4"/>
    <w:multiLevelType w:val="hybridMultilevel"/>
    <w:tmpl w:val="35F682B2"/>
    <w:lvl w:ilvl="0" w:tplc="F2E0458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EA918E3"/>
    <w:multiLevelType w:val="hybridMultilevel"/>
    <w:tmpl w:val="002AAF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1C979DC"/>
    <w:multiLevelType w:val="multilevel"/>
    <w:tmpl w:val="7F5EC6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D64AD7"/>
    <w:multiLevelType w:val="hybridMultilevel"/>
    <w:tmpl w:val="974CE7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66F4F39"/>
    <w:multiLevelType w:val="hybridMultilevel"/>
    <w:tmpl w:val="0D640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BA251A"/>
    <w:multiLevelType w:val="hybridMultilevel"/>
    <w:tmpl w:val="38A224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BD6328E"/>
    <w:multiLevelType w:val="hybridMultilevel"/>
    <w:tmpl w:val="5BA2F1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6211A88"/>
    <w:multiLevelType w:val="hybridMultilevel"/>
    <w:tmpl w:val="24566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6"/>
  </w:num>
  <w:num w:numId="3">
    <w:abstractNumId w:val="7"/>
  </w:num>
  <w:num w:numId="4">
    <w:abstractNumId w:val="4"/>
  </w:num>
  <w:num w:numId="5">
    <w:abstractNumId w:val="8"/>
  </w:num>
  <w:num w:numId="6">
    <w:abstractNumId w:val="2"/>
  </w:num>
  <w:num w:numId="7">
    <w:abstractNumId w:val="3"/>
  </w:num>
  <w:num w:numId="8">
    <w:abstractNumId w:val="10"/>
  </w:num>
  <w:num w:numId="9">
    <w:abstractNumId w:val="5"/>
  </w:num>
  <w:num w:numId="10">
    <w:abstractNumId w:val="11"/>
  </w:num>
  <w:num w:numId="11">
    <w:abstractNumId w:val="9"/>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92F"/>
    <w:rsid w:val="00001A91"/>
    <w:rsid w:val="000106B5"/>
    <w:rsid w:val="00013404"/>
    <w:rsid w:val="00015625"/>
    <w:rsid w:val="000161C5"/>
    <w:rsid w:val="00021439"/>
    <w:rsid w:val="00023063"/>
    <w:rsid w:val="00025C76"/>
    <w:rsid w:val="000309BF"/>
    <w:rsid w:val="00034298"/>
    <w:rsid w:val="000366C7"/>
    <w:rsid w:val="00041262"/>
    <w:rsid w:val="000419F1"/>
    <w:rsid w:val="00043001"/>
    <w:rsid w:val="00043631"/>
    <w:rsid w:val="00045F5E"/>
    <w:rsid w:val="00047469"/>
    <w:rsid w:val="00047AB0"/>
    <w:rsid w:val="00047F94"/>
    <w:rsid w:val="00052F2D"/>
    <w:rsid w:val="00053C29"/>
    <w:rsid w:val="0005429C"/>
    <w:rsid w:val="000572C2"/>
    <w:rsid w:val="000607D8"/>
    <w:rsid w:val="00060FE4"/>
    <w:rsid w:val="00063847"/>
    <w:rsid w:val="00064A5D"/>
    <w:rsid w:val="00065AD2"/>
    <w:rsid w:val="00065F56"/>
    <w:rsid w:val="00070EA8"/>
    <w:rsid w:val="0007224E"/>
    <w:rsid w:val="00073560"/>
    <w:rsid w:val="00074355"/>
    <w:rsid w:val="00074A80"/>
    <w:rsid w:val="00081591"/>
    <w:rsid w:val="00082491"/>
    <w:rsid w:val="00084C91"/>
    <w:rsid w:val="00084CB5"/>
    <w:rsid w:val="00085595"/>
    <w:rsid w:val="00092CA2"/>
    <w:rsid w:val="000A0555"/>
    <w:rsid w:val="000A0F74"/>
    <w:rsid w:val="000B0558"/>
    <w:rsid w:val="000C0AAC"/>
    <w:rsid w:val="000C2B5D"/>
    <w:rsid w:val="000D139A"/>
    <w:rsid w:val="000D30AB"/>
    <w:rsid w:val="000D6A3D"/>
    <w:rsid w:val="000E1607"/>
    <w:rsid w:val="000E2294"/>
    <w:rsid w:val="000E43D8"/>
    <w:rsid w:val="000E78DC"/>
    <w:rsid w:val="000E7C71"/>
    <w:rsid w:val="000F0BCD"/>
    <w:rsid w:val="000F273A"/>
    <w:rsid w:val="000F552C"/>
    <w:rsid w:val="00101C83"/>
    <w:rsid w:val="001105DD"/>
    <w:rsid w:val="0011109E"/>
    <w:rsid w:val="00112233"/>
    <w:rsid w:val="00114D32"/>
    <w:rsid w:val="00115001"/>
    <w:rsid w:val="00116E30"/>
    <w:rsid w:val="00117F7A"/>
    <w:rsid w:val="001213E1"/>
    <w:rsid w:val="00126872"/>
    <w:rsid w:val="001272B8"/>
    <w:rsid w:val="00127396"/>
    <w:rsid w:val="001340BE"/>
    <w:rsid w:val="0013623C"/>
    <w:rsid w:val="00140C4E"/>
    <w:rsid w:val="00146003"/>
    <w:rsid w:val="001464A6"/>
    <w:rsid w:val="00151507"/>
    <w:rsid w:val="00152694"/>
    <w:rsid w:val="0015572C"/>
    <w:rsid w:val="00157926"/>
    <w:rsid w:val="00157AC0"/>
    <w:rsid w:val="00161650"/>
    <w:rsid w:val="0016440F"/>
    <w:rsid w:val="00170688"/>
    <w:rsid w:val="00177933"/>
    <w:rsid w:val="001833B3"/>
    <w:rsid w:val="00183631"/>
    <w:rsid w:val="00187973"/>
    <w:rsid w:val="00187A8D"/>
    <w:rsid w:val="0019130B"/>
    <w:rsid w:val="00191BC3"/>
    <w:rsid w:val="00191E06"/>
    <w:rsid w:val="001955AB"/>
    <w:rsid w:val="0019668F"/>
    <w:rsid w:val="001A0533"/>
    <w:rsid w:val="001A5348"/>
    <w:rsid w:val="001A58B8"/>
    <w:rsid w:val="001A6052"/>
    <w:rsid w:val="001B262D"/>
    <w:rsid w:val="001B3195"/>
    <w:rsid w:val="001C5F4B"/>
    <w:rsid w:val="001C73EB"/>
    <w:rsid w:val="001D652C"/>
    <w:rsid w:val="001E0F55"/>
    <w:rsid w:val="001E3CEE"/>
    <w:rsid w:val="001E4E36"/>
    <w:rsid w:val="001F1C75"/>
    <w:rsid w:val="001F251E"/>
    <w:rsid w:val="001F53EA"/>
    <w:rsid w:val="001F746A"/>
    <w:rsid w:val="001F7D21"/>
    <w:rsid w:val="002003BD"/>
    <w:rsid w:val="00201DE9"/>
    <w:rsid w:val="0020495E"/>
    <w:rsid w:val="0021269E"/>
    <w:rsid w:val="00214166"/>
    <w:rsid w:val="00222E49"/>
    <w:rsid w:val="00224D7C"/>
    <w:rsid w:val="00240137"/>
    <w:rsid w:val="00241A03"/>
    <w:rsid w:val="00250DD8"/>
    <w:rsid w:val="0025100F"/>
    <w:rsid w:val="002550F6"/>
    <w:rsid w:val="00260E44"/>
    <w:rsid w:val="00266199"/>
    <w:rsid w:val="00285602"/>
    <w:rsid w:val="00286453"/>
    <w:rsid w:val="00286BA5"/>
    <w:rsid w:val="00294103"/>
    <w:rsid w:val="00295265"/>
    <w:rsid w:val="00295409"/>
    <w:rsid w:val="002A2DBB"/>
    <w:rsid w:val="002A5650"/>
    <w:rsid w:val="002B0DC6"/>
    <w:rsid w:val="002B2DBD"/>
    <w:rsid w:val="002B374B"/>
    <w:rsid w:val="002D01B5"/>
    <w:rsid w:val="002D075B"/>
    <w:rsid w:val="002D409D"/>
    <w:rsid w:val="002E344A"/>
    <w:rsid w:val="002E3C0B"/>
    <w:rsid w:val="002E5D42"/>
    <w:rsid w:val="0030074E"/>
    <w:rsid w:val="00300BB3"/>
    <w:rsid w:val="0030267C"/>
    <w:rsid w:val="00302DA3"/>
    <w:rsid w:val="00305F66"/>
    <w:rsid w:val="00310DAB"/>
    <w:rsid w:val="00312288"/>
    <w:rsid w:val="003123BC"/>
    <w:rsid w:val="0031353C"/>
    <w:rsid w:val="003140F9"/>
    <w:rsid w:val="003149CF"/>
    <w:rsid w:val="00322377"/>
    <w:rsid w:val="0032237C"/>
    <w:rsid w:val="00322AAD"/>
    <w:rsid w:val="00323AA8"/>
    <w:rsid w:val="003250E2"/>
    <w:rsid w:val="00336EFA"/>
    <w:rsid w:val="00342405"/>
    <w:rsid w:val="00344A7E"/>
    <w:rsid w:val="003461E7"/>
    <w:rsid w:val="00350259"/>
    <w:rsid w:val="003525DE"/>
    <w:rsid w:val="003530BF"/>
    <w:rsid w:val="00353B05"/>
    <w:rsid w:val="00353BD9"/>
    <w:rsid w:val="0035762D"/>
    <w:rsid w:val="00370567"/>
    <w:rsid w:val="00377A94"/>
    <w:rsid w:val="00377C6C"/>
    <w:rsid w:val="00383951"/>
    <w:rsid w:val="00383976"/>
    <w:rsid w:val="003843AE"/>
    <w:rsid w:val="003846F5"/>
    <w:rsid w:val="00392F6D"/>
    <w:rsid w:val="0039670B"/>
    <w:rsid w:val="003A1201"/>
    <w:rsid w:val="003A27CC"/>
    <w:rsid w:val="003A3439"/>
    <w:rsid w:val="003A5255"/>
    <w:rsid w:val="003A76DE"/>
    <w:rsid w:val="003B1EE0"/>
    <w:rsid w:val="003B60DC"/>
    <w:rsid w:val="003B6AB5"/>
    <w:rsid w:val="003C23CE"/>
    <w:rsid w:val="003C4492"/>
    <w:rsid w:val="003C4D6D"/>
    <w:rsid w:val="003C63BB"/>
    <w:rsid w:val="003C68C0"/>
    <w:rsid w:val="003C7432"/>
    <w:rsid w:val="003D09B9"/>
    <w:rsid w:val="003D2A5E"/>
    <w:rsid w:val="003D607F"/>
    <w:rsid w:val="003D6C88"/>
    <w:rsid w:val="003E140C"/>
    <w:rsid w:val="003E23CD"/>
    <w:rsid w:val="003E5E08"/>
    <w:rsid w:val="003E5E2D"/>
    <w:rsid w:val="003F061D"/>
    <w:rsid w:val="003F7214"/>
    <w:rsid w:val="004062B0"/>
    <w:rsid w:val="00412CB0"/>
    <w:rsid w:val="00413D89"/>
    <w:rsid w:val="004142FC"/>
    <w:rsid w:val="004246E9"/>
    <w:rsid w:val="00427202"/>
    <w:rsid w:val="00431D2D"/>
    <w:rsid w:val="00434EAC"/>
    <w:rsid w:val="00435DDB"/>
    <w:rsid w:val="004366D3"/>
    <w:rsid w:val="0044680A"/>
    <w:rsid w:val="00450188"/>
    <w:rsid w:val="0045242F"/>
    <w:rsid w:val="00460228"/>
    <w:rsid w:val="0046045A"/>
    <w:rsid w:val="0046060F"/>
    <w:rsid w:val="00462600"/>
    <w:rsid w:val="00466509"/>
    <w:rsid w:val="00467203"/>
    <w:rsid w:val="00467FAE"/>
    <w:rsid w:val="004709C9"/>
    <w:rsid w:val="00473DAB"/>
    <w:rsid w:val="004756A7"/>
    <w:rsid w:val="00475D06"/>
    <w:rsid w:val="00486625"/>
    <w:rsid w:val="00487386"/>
    <w:rsid w:val="0048753C"/>
    <w:rsid w:val="00494470"/>
    <w:rsid w:val="00494E28"/>
    <w:rsid w:val="0049578A"/>
    <w:rsid w:val="00497B96"/>
    <w:rsid w:val="004A7841"/>
    <w:rsid w:val="004B23ED"/>
    <w:rsid w:val="004B24B0"/>
    <w:rsid w:val="004B3BDD"/>
    <w:rsid w:val="004B4108"/>
    <w:rsid w:val="004B5769"/>
    <w:rsid w:val="004B612E"/>
    <w:rsid w:val="004B61BC"/>
    <w:rsid w:val="004B66D9"/>
    <w:rsid w:val="004C141A"/>
    <w:rsid w:val="004C2545"/>
    <w:rsid w:val="004C67CE"/>
    <w:rsid w:val="004D0892"/>
    <w:rsid w:val="004D4263"/>
    <w:rsid w:val="004D4CAD"/>
    <w:rsid w:val="004D6A53"/>
    <w:rsid w:val="004D6C90"/>
    <w:rsid w:val="004D76D1"/>
    <w:rsid w:val="004E121B"/>
    <w:rsid w:val="004E15C2"/>
    <w:rsid w:val="004E46ED"/>
    <w:rsid w:val="004E472D"/>
    <w:rsid w:val="004E58EB"/>
    <w:rsid w:val="005006DD"/>
    <w:rsid w:val="005078E7"/>
    <w:rsid w:val="00511BF8"/>
    <w:rsid w:val="00513AC0"/>
    <w:rsid w:val="00516B10"/>
    <w:rsid w:val="00517078"/>
    <w:rsid w:val="00517A26"/>
    <w:rsid w:val="0052454E"/>
    <w:rsid w:val="00524898"/>
    <w:rsid w:val="005326C5"/>
    <w:rsid w:val="00534577"/>
    <w:rsid w:val="00534797"/>
    <w:rsid w:val="0054593E"/>
    <w:rsid w:val="00550979"/>
    <w:rsid w:val="00552F5F"/>
    <w:rsid w:val="005568D5"/>
    <w:rsid w:val="005614A4"/>
    <w:rsid w:val="00562A47"/>
    <w:rsid w:val="00564915"/>
    <w:rsid w:val="00564C9A"/>
    <w:rsid w:val="00566E57"/>
    <w:rsid w:val="00570871"/>
    <w:rsid w:val="00571B06"/>
    <w:rsid w:val="00571CDA"/>
    <w:rsid w:val="00575770"/>
    <w:rsid w:val="0058326F"/>
    <w:rsid w:val="005A3E00"/>
    <w:rsid w:val="005A457C"/>
    <w:rsid w:val="005A67E4"/>
    <w:rsid w:val="005B22E3"/>
    <w:rsid w:val="005B264C"/>
    <w:rsid w:val="005B68F3"/>
    <w:rsid w:val="005C2EBA"/>
    <w:rsid w:val="005C7556"/>
    <w:rsid w:val="005D0A22"/>
    <w:rsid w:val="005D0F56"/>
    <w:rsid w:val="005D28A9"/>
    <w:rsid w:val="005D4359"/>
    <w:rsid w:val="005D78DF"/>
    <w:rsid w:val="005D7F5E"/>
    <w:rsid w:val="005E26B6"/>
    <w:rsid w:val="005F2F51"/>
    <w:rsid w:val="005F38BF"/>
    <w:rsid w:val="005F7B6A"/>
    <w:rsid w:val="00603ACD"/>
    <w:rsid w:val="006042C5"/>
    <w:rsid w:val="006047E8"/>
    <w:rsid w:val="0060484C"/>
    <w:rsid w:val="00605FBC"/>
    <w:rsid w:val="006076A1"/>
    <w:rsid w:val="00627BBF"/>
    <w:rsid w:val="0063180B"/>
    <w:rsid w:val="006378AD"/>
    <w:rsid w:val="00643F40"/>
    <w:rsid w:val="006453DC"/>
    <w:rsid w:val="00645DCB"/>
    <w:rsid w:val="00646195"/>
    <w:rsid w:val="00647659"/>
    <w:rsid w:val="00647696"/>
    <w:rsid w:val="006538EA"/>
    <w:rsid w:val="00655586"/>
    <w:rsid w:val="00655FAA"/>
    <w:rsid w:val="00660B29"/>
    <w:rsid w:val="006624CA"/>
    <w:rsid w:val="00664F69"/>
    <w:rsid w:val="00664F82"/>
    <w:rsid w:val="00665EED"/>
    <w:rsid w:val="00672629"/>
    <w:rsid w:val="00673FD4"/>
    <w:rsid w:val="006745AE"/>
    <w:rsid w:val="006776DF"/>
    <w:rsid w:val="00682D5B"/>
    <w:rsid w:val="00685071"/>
    <w:rsid w:val="00687014"/>
    <w:rsid w:val="006931D1"/>
    <w:rsid w:val="006A33E1"/>
    <w:rsid w:val="006A74B6"/>
    <w:rsid w:val="006B3BDD"/>
    <w:rsid w:val="006B3C62"/>
    <w:rsid w:val="006B3F0B"/>
    <w:rsid w:val="006B79C7"/>
    <w:rsid w:val="006C098E"/>
    <w:rsid w:val="006C1AC1"/>
    <w:rsid w:val="006C24D0"/>
    <w:rsid w:val="006C72AD"/>
    <w:rsid w:val="006D0598"/>
    <w:rsid w:val="006D3449"/>
    <w:rsid w:val="006D4562"/>
    <w:rsid w:val="006D5258"/>
    <w:rsid w:val="006E7031"/>
    <w:rsid w:val="006E7DCB"/>
    <w:rsid w:val="006F0F21"/>
    <w:rsid w:val="006F36B2"/>
    <w:rsid w:val="006F4C04"/>
    <w:rsid w:val="006F5BAD"/>
    <w:rsid w:val="00701244"/>
    <w:rsid w:val="00703E7F"/>
    <w:rsid w:val="00704531"/>
    <w:rsid w:val="00704796"/>
    <w:rsid w:val="007069E6"/>
    <w:rsid w:val="0070724A"/>
    <w:rsid w:val="00711BDF"/>
    <w:rsid w:val="0071527A"/>
    <w:rsid w:val="007214B8"/>
    <w:rsid w:val="007217DF"/>
    <w:rsid w:val="00723222"/>
    <w:rsid w:val="007236EE"/>
    <w:rsid w:val="00723F9F"/>
    <w:rsid w:val="00725D64"/>
    <w:rsid w:val="00726184"/>
    <w:rsid w:val="00730325"/>
    <w:rsid w:val="00730CBC"/>
    <w:rsid w:val="00730DA3"/>
    <w:rsid w:val="0073120C"/>
    <w:rsid w:val="00735C08"/>
    <w:rsid w:val="00740600"/>
    <w:rsid w:val="00740C7B"/>
    <w:rsid w:val="007424B9"/>
    <w:rsid w:val="00744079"/>
    <w:rsid w:val="00745CD9"/>
    <w:rsid w:val="00751C28"/>
    <w:rsid w:val="00751E27"/>
    <w:rsid w:val="00753C08"/>
    <w:rsid w:val="0076321A"/>
    <w:rsid w:val="00763EFB"/>
    <w:rsid w:val="00763FEE"/>
    <w:rsid w:val="00766DBB"/>
    <w:rsid w:val="00771062"/>
    <w:rsid w:val="00772E18"/>
    <w:rsid w:val="0077348E"/>
    <w:rsid w:val="00774181"/>
    <w:rsid w:val="00776B1A"/>
    <w:rsid w:val="00777E01"/>
    <w:rsid w:val="00781099"/>
    <w:rsid w:val="00784569"/>
    <w:rsid w:val="00784E44"/>
    <w:rsid w:val="007934FE"/>
    <w:rsid w:val="00794DBC"/>
    <w:rsid w:val="0079792D"/>
    <w:rsid w:val="007A2900"/>
    <w:rsid w:val="007A3239"/>
    <w:rsid w:val="007A32B7"/>
    <w:rsid w:val="007A45CE"/>
    <w:rsid w:val="007A4865"/>
    <w:rsid w:val="007A6183"/>
    <w:rsid w:val="007A6A1C"/>
    <w:rsid w:val="007B0938"/>
    <w:rsid w:val="007B17A9"/>
    <w:rsid w:val="007B3054"/>
    <w:rsid w:val="007C0950"/>
    <w:rsid w:val="007C0F79"/>
    <w:rsid w:val="007C1B8C"/>
    <w:rsid w:val="007C5133"/>
    <w:rsid w:val="007D4A67"/>
    <w:rsid w:val="007E1355"/>
    <w:rsid w:val="007F3F19"/>
    <w:rsid w:val="007F6D41"/>
    <w:rsid w:val="007F7E8C"/>
    <w:rsid w:val="008040D8"/>
    <w:rsid w:val="008058C8"/>
    <w:rsid w:val="00810E4E"/>
    <w:rsid w:val="00811330"/>
    <w:rsid w:val="00813FB3"/>
    <w:rsid w:val="00815B43"/>
    <w:rsid w:val="00815C07"/>
    <w:rsid w:val="00815FE5"/>
    <w:rsid w:val="008307C1"/>
    <w:rsid w:val="00833CF5"/>
    <w:rsid w:val="00835A2E"/>
    <w:rsid w:val="0083733D"/>
    <w:rsid w:val="008429AD"/>
    <w:rsid w:val="008520BB"/>
    <w:rsid w:val="008534F8"/>
    <w:rsid w:val="00854483"/>
    <w:rsid w:val="00855F76"/>
    <w:rsid w:val="0085619D"/>
    <w:rsid w:val="0085692E"/>
    <w:rsid w:val="00862E5D"/>
    <w:rsid w:val="008711D1"/>
    <w:rsid w:val="008712DB"/>
    <w:rsid w:val="0087261B"/>
    <w:rsid w:val="0087349E"/>
    <w:rsid w:val="00873758"/>
    <w:rsid w:val="00877017"/>
    <w:rsid w:val="00882F14"/>
    <w:rsid w:val="00883A38"/>
    <w:rsid w:val="00884A2B"/>
    <w:rsid w:val="008900E1"/>
    <w:rsid w:val="00890B76"/>
    <w:rsid w:val="008912A3"/>
    <w:rsid w:val="00891616"/>
    <w:rsid w:val="008917ED"/>
    <w:rsid w:val="00895C7B"/>
    <w:rsid w:val="0089684C"/>
    <w:rsid w:val="008A2014"/>
    <w:rsid w:val="008A4823"/>
    <w:rsid w:val="008A70B2"/>
    <w:rsid w:val="008A72F4"/>
    <w:rsid w:val="008B07F5"/>
    <w:rsid w:val="008B0A3A"/>
    <w:rsid w:val="008B115F"/>
    <w:rsid w:val="008B25F5"/>
    <w:rsid w:val="008B2C0D"/>
    <w:rsid w:val="008B3650"/>
    <w:rsid w:val="008B36F9"/>
    <w:rsid w:val="008B47E2"/>
    <w:rsid w:val="008B506B"/>
    <w:rsid w:val="008B5343"/>
    <w:rsid w:val="008C01F6"/>
    <w:rsid w:val="008C0D2B"/>
    <w:rsid w:val="008C2E77"/>
    <w:rsid w:val="008C2FFF"/>
    <w:rsid w:val="008C54C6"/>
    <w:rsid w:val="008D048C"/>
    <w:rsid w:val="008D190C"/>
    <w:rsid w:val="008D5897"/>
    <w:rsid w:val="008E1DB8"/>
    <w:rsid w:val="008E3975"/>
    <w:rsid w:val="008F271C"/>
    <w:rsid w:val="008F3F08"/>
    <w:rsid w:val="008F488C"/>
    <w:rsid w:val="008F6CF2"/>
    <w:rsid w:val="008F7577"/>
    <w:rsid w:val="008F7DD2"/>
    <w:rsid w:val="009024E1"/>
    <w:rsid w:val="00902740"/>
    <w:rsid w:val="00904424"/>
    <w:rsid w:val="00911BAF"/>
    <w:rsid w:val="00914CE8"/>
    <w:rsid w:val="009208CE"/>
    <w:rsid w:val="009260DF"/>
    <w:rsid w:val="0092632D"/>
    <w:rsid w:val="009275B8"/>
    <w:rsid w:val="00927923"/>
    <w:rsid w:val="00931913"/>
    <w:rsid w:val="00935303"/>
    <w:rsid w:val="009408C5"/>
    <w:rsid w:val="00943885"/>
    <w:rsid w:val="0094697B"/>
    <w:rsid w:val="00947BE0"/>
    <w:rsid w:val="00947ED0"/>
    <w:rsid w:val="009514D5"/>
    <w:rsid w:val="009524A4"/>
    <w:rsid w:val="009542F4"/>
    <w:rsid w:val="00960424"/>
    <w:rsid w:val="0096053B"/>
    <w:rsid w:val="00964B43"/>
    <w:rsid w:val="009654D7"/>
    <w:rsid w:val="00965FC8"/>
    <w:rsid w:val="00965FD8"/>
    <w:rsid w:val="009660E7"/>
    <w:rsid w:val="00966BE1"/>
    <w:rsid w:val="00971D10"/>
    <w:rsid w:val="00971D59"/>
    <w:rsid w:val="009737BD"/>
    <w:rsid w:val="00974522"/>
    <w:rsid w:val="00974C6C"/>
    <w:rsid w:val="0097525A"/>
    <w:rsid w:val="00977017"/>
    <w:rsid w:val="00980320"/>
    <w:rsid w:val="0098363A"/>
    <w:rsid w:val="009838F2"/>
    <w:rsid w:val="00984A55"/>
    <w:rsid w:val="009924E5"/>
    <w:rsid w:val="00993D70"/>
    <w:rsid w:val="009A0A33"/>
    <w:rsid w:val="009A5D6C"/>
    <w:rsid w:val="009A77DC"/>
    <w:rsid w:val="009A7E8A"/>
    <w:rsid w:val="009B0F5B"/>
    <w:rsid w:val="009B12B8"/>
    <w:rsid w:val="009B257E"/>
    <w:rsid w:val="009B3932"/>
    <w:rsid w:val="009B5CAA"/>
    <w:rsid w:val="009C11FA"/>
    <w:rsid w:val="009C311D"/>
    <w:rsid w:val="009C40F7"/>
    <w:rsid w:val="009C48D7"/>
    <w:rsid w:val="009C74A6"/>
    <w:rsid w:val="009D5E74"/>
    <w:rsid w:val="009D5E7C"/>
    <w:rsid w:val="009D6369"/>
    <w:rsid w:val="009E13E5"/>
    <w:rsid w:val="009E702D"/>
    <w:rsid w:val="009E70F1"/>
    <w:rsid w:val="009F0C90"/>
    <w:rsid w:val="009F179E"/>
    <w:rsid w:val="009F2057"/>
    <w:rsid w:val="009F60C3"/>
    <w:rsid w:val="009F69A4"/>
    <w:rsid w:val="00A13183"/>
    <w:rsid w:val="00A20DC0"/>
    <w:rsid w:val="00A2128A"/>
    <w:rsid w:val="00A215EB"/>
    <w:rsid w:val="00A21B91"/>
    <w:rsid w:val="00A22CF2"/>
    <w:rsid w:val="00A2656B"/>
    <w:rsid w:val="00A26928"/>
    <w:rsid w:val="00A30E52"/>
    <w:rsid w:val="00A32070"/>
    <w:rsid w:val="00A40F04"/>
    <w:rsid w:val="00A419E8"/>
    <w:rsid w:val="00A46951"/>
    <w:rsid w:val="00A5593B"/>
    <w:rsid w:val="00A56222"/>
    <w:rsid w:val="00A61C07"/>
    <w:rsid w:val="00A64DE6"/>
    <w:rsid w:val="00A733A6"/>
    <w:rsid w:val="00A83013"/>
    <w:rsid w:val="00AA0917"/>
    <w:rsid w:val="00AA234D"/>
    <w:rsid w:val="00AA35BF"/>
    <w:rsid w:val="00AA6A7F"/>
    <w:rsid w:val="00AA75C6"/>
    <w:rsid w:val="00AA7C7B"/>
    <w:rsid w:val="00AB5FEC"/>
    <w:rsid w:val="00AB7ACE"/>
    <w:rsid w:val="00AC1DC9"/>
    <w:rsid w:val="00AC72B8"/>
    <w:rsid w:val="00AD01C5"/>
    <w:rsid w:val="00AD57C7"/>
    <w:rsid w:val="00AE3F0A"/>
    <w:rsid w:val="00AE532D"/>
    <w:rsid w:val="00AF19F5"/>
    <w:rsid w:val="00AF21A9"/>
    <w:rsid w:val="00AF332A"/>
    <w:rsid w:val="00AF4355"/>
    <w:rsid w:val="00AF4AB4"/>
    <w:rsid w:val="00B0098E"/>
    <w:rsid w:val="00B12358"/>
    <w:rsid w:val="00B14F0E"/>
    <w:rsid w:val="00B2095E"/>
    <w:rsid w:val="00B21FA1"/>
    <w:rsid w:val="00B23EE7"/>
    <w:rsid w:val="00B26174"/>
    <w:rsid w:val="00B26650"/>
    <w:rsid w:val="00B26BD5"/>
    <w:rsid w:val="00B309AF"/>
    <w:rsid w:val="00B34821"/>
    <w:rsid w:val="00B370BE"/>
    <w:rsid w:val="00B372E1"/>
    <w:rsid w:val="00B37FD2"/>
    <w:rsid w:val="00B427B7"/>
    <w:rsid w:val="00B44BA3"/>
    <w:rsid w:val="00B46CC8"/>
    <w:rsid w:val="00B578C3"/>
    <w:rsid w:val="00B6713F"/>
    <w:rsid w:val="00B67E06"/>
    <w:rsid w:val="00B70726"/>
    <w:rsid w:val="00B71F6C"/>
    <w:rsid w:val="00B73D43"/>
    <w:rsid w:val="00B74EEF"/>
    <w:rsid w:val="00B75DD5"/>
    <w:rsid w:val="00B7777B"/>
    <w:rsid w:val="00B808A2"/>
    <w:rsid w:val="00B8247B"/>
    <w:rsid w:val="00B848C3"/>
    <w:rsid w:val="00B85D9C"/>
    <w:rsid w:val="00B8656E"/>
    <w:rsid w:val="00B901C3"/>
    <w:rsid w:val="00BA2677"/>
    <w:rsid w:val="00BA44DA"/>
    <w:rsid w:val="00BA4997"/>
    <w:rsid w:val="00BB2026"/>
    <w:rsid w:val="00BB5850"/>
    <w:rsid w:val="00BB6049"/>
    <w:rsid w:val="00BB642A"/>
    <w:rsid w:val="00BB744A"/>
    <w:rsid w:val="00BB7C68"/>
    <w:rsid w:val="00BC0AD3"/>
    <w:rsid w:val="00BC2616"/>
    <w:rsid w:val="00BC545D"/>
    <w:rsid w:val="00BC7003"/>
    <w:rsid w:val="00BD43FF"/>
    <w:rsid w:val="00BD6AAA"/>
    <w:rsid w:val="00BD7FD9"/>
    <w:rsid w:val="00BE2B8F"/>
    <w:rsid w:val="00BE434F"/>
    <w:rsid w:val="00BF1654"/>
    <w:rsid w:val="00BF274D"/>
    <w:rsid w:val="00BF34E3"/>
    <w:rsid w:val="00BF3A58"/>
    <w:rsid w:val="00BF5A40"/>
    <w:rsid w:val="00BF5E35"/>
    <w:rsid w:val="00BF7351"/>
    <w:rsid w:val="00BF78BA"/>
    <w:rsid w:val="00C0036B"/>
    <w:rsid w:val="00C01F33"/>
    <w:rsid w:val="00C04132"/>
    <w:rsid w:val="00C06B85"/>
    <w:rsid w:val="00C12675"/>
    <w:rsid w:val="00C13F08"/>
    <w:rsid w:val="00C14BC2"/>
    <w:rsid w:val="00C2122B"/>
    <w:rsid w:val="00C31C66"/>
    <w:rsid w:val="00C328F4"/>
    <w:rsid w:val="00C34F40"/>
    <w:rsid w:val="00C3789C"/>
    <w:rsid w:val="00C42B22"/>
    <w:rsid w:val="00C47F73"/>
    <w:rsid w:val="00C51DCB"/>
    <w:rsid w:val="00C53AEF"/>
    <w:rsid w:val="00C546B8"/>
    <w:rsid w:val="00C55201"/>
    <w:rsid w:val="00C565B2"/>
    <w:rsid w:val="00C56A72"/>
    <w:rsid w:val="00C64AB1"/>
    <w:rsid w:val="00C67165"/>
    <w:rsid w:val="00C67920"/>
    <w:rsid w:val="00C716B9"/>
    <w:rsid w:val="00C74A69"/>
    <w:rsid w:val="00C75476"/>
    <w:rsid w:val="00C7594C"/>
    <w:rsid w:val="00C7691E"/>
    <w:rsid w:val="00C80ED9"/>
    <w:rsid w:val="00C833CA"/>
    <w:rsid w:val="00C842E1"/>
    <w:rsid w:val="00C912D7"/>
    <w:rsid w:val="00C93D16"/>
    <w:rsid w:val="00C94D77"/>
    <w:rsid w:val="00C9658B"/>
    <w:rsid w:val="00CA050C"/>
    <w:rsid w:val="00CA77FE"/>
    <w:rsid w:val="00CC2AEB"/>
    <w:rsid w:val="00CC69BD"/>
    <w:rsid w:val="00CC7733"/>
    <w:rsid w:val="00CD38EF"/>
    <w:rsid w:val="00CD4BBE"/>
    <w:rsid w:val="00CD5130"/>
    <w:rsid w:val="00CD5DBF"/>
    <w:rsid w:val="00CE18D5"/>
    <w:rsid w:val="00CE4F14"/>
    <w:rsid w:val="00CE5FEB"/>
    <w:rsid w:val="00CE766F"/>
    <w:rsid w:val="00CE7D65"/>
    <w:rsid w:val="00CF3897"/>
    <w:rsid w:val="00CF5A5B"/>
    <w:rsid w:val="00CF5E04"/>
    <w:rsid w:val="00CF5F78"/>
    <w:rsid w:val="00CF5FB8"/>
    <w:rsid w:val="00CF6620"/>
    <w:rsid w:val="00CF7F69"/>
    <w:rsid w:val="00D0446B"/>
    <w:rsid w:val="00D068E5"/>
    <w:rsid w:val="00D06EF1"/>
    <w:rsid w:val="00D114F1"/>
    <w:rsid w:val="00D134E7"/>
    <w:rsid w:val="00D14AAB"/>
    <w:rsid w:val="00D14EF7"/>
    <w:rsid w:val="00D15973"/>
    <w:rsid w:val="00D1620F"/>
    <w:rsid w:val="00D2092F"/>
    <w:rsid w:val="00D21095"/>
    <w:rsid w:val="00D21AC1"/>
    <w:rsid w:val="00D22322"/>
    <w:rsid w:val="00D22A5B"/>
    <w:rsid w:val="00D24F8C"/>
    <w:rsid w:val="00D2532E"/>
    <w:rsid w:val="00D33B39"/>
    <w:rsid w:val="00D440A9"/>
    <w:rsid w:val="00D44279"/>
    <w:rsid w:val="00D45AC2"/>
    <w:rsid w:val="00D67E77"/>
    <w:rsid w:val="00D70AC0"/>
    <w:rsid w:val="00D738BF"/>
    <w:rsid w:val="00D801F6"/>
    <w:rsid w:val="00D84127"/>
    <w:rsid w:val="00D85316"/>
    <w:rsid w:val="00D85A96"/>
    <w:rsid w:val="00D86F2E"/>
    <w:rsid w:val="00D90516"/>
    <w:rsid w:val="00D92847"/>
    <w:rsid w:val="00D93CD1"/>
    <w:rsid w:val="00DA0EEE"/>
    <w:rsid w:val="00DA167B"/>
    <w:rsid w:val="00DA401D"/>
    <w:rsid w:val="00DA4F6A"/>
    <w:rsid w:val="00DB3BD5"/>
    <w:rsid w:val="00DB411A"/>
    <w:rsid w:val="00DB4D6A"/>
    <w:rsid w:val="00DB57BE"/>
    <w:rsid w:val="00DB63AB"/>
    <w:rsid w:val="00DD05A4"/>
    <w:rsid w:val="00DD36C1"/>
    <w:rsid w:val="00DD43DE"/>
    <w:rsid w:val="00DD4562"/>
    <w:rsid w:val="00DE0360"/>
    <w:rsid w:val="00DE0845"/>
    <w:rsid w:val="00DE62EF"/>
    <w:rsid w:val="00DE79DE"/>
    <w:rsid w:val="00DF0DF9"/>
    <w:rsid w:val="00DF145D"/>
    <w:rsid w:val="00DF4CF1"/>
    <w:rsid w:val="00DF5838"/>
    <w:rsid w:val="00DF6049"/>
    <w:rsid w:val="00DF6ABE"/>
    <w:rsid w:val="00E00BCC"/>
    <w:rsid w:val="00E059E1"/>
    <w:rsid w:val="00E11221"/>
    <w:rsid w:val="00E146B4"/>
    <w:rsid w:val="00E157F2"/>
    <w:rsid w:val="00E17CB3"/>
    <w:rsid w:val="00E2132A"/>
    <w:rsid w:val="00E23AFC"/>
    <w:rsid w:val="00E25059"/>
    <w:rsid w:val="00E25338"/>
    <w:rsid w:val="00E257EC"/>
    <w:rsid w:val="00E26020"/>
    <w:rsid w:val="00E272BF"/>
    <w:rsid w:val="00E27984"/>
    <w:rsid w:val="00E3375B"/>
    <w:rsid w:val="00E36354"/>
    <w:rsid w:val="00E36381"/>
    <w:rsid w:val="00E40F9F"/>
    <w:rsid w:val="00E41525"/>
    <w:rsid w:val="00E42128"/>
    <w:rsid w:val="00E440E4"/>
    <w:rsid w:val="00E47453"/>
    <w:rsid w:val="00E475F3"/>
    <w:rsid w:val="00E478DC"/>
    <w:rsid w:val="00E47F14"/>
    <w:rsid w:val="00E742DF"/>
    <w:rsid w:val="00E74369"/>
    <w:rsid w:val="00E75200"/>
    <w:rsid w:val="00E81CD7"/>
    <w:rsid w:val="00E8338C"/>
    <w:rsid w:val="00E84CD1"/>
    <w:rsid w:val="00E95CC6"/>
    <w:rsid w:val="00E9601A"/>
    <w:rsid w:val="00E969C8"/>
    <w:rsid w:val="00E97CD9"/>
    <w:rsid w:val="00EA2591"/>
    <w:rsid w:val="00EA2852"/>
    <w:rsid w:val="00EA4C2E"/>
    <w:rsid w:val="00EA4FA2"/>
    <w:rsid w:val="00EA58AA"/>
    <w:rsid w:val="00EA5A58"/>
    <w:rsid w:val="00EA7BA8"/>
    <w:rsid w:val="00EB27C1"/>
    <w:rsid w:val="00EB3BE2"/>
    <w:rsid w:val="00EB3FF1"/>
    <w:rsid w:val="00EB4C7F"/>
    <w:rsid w:val="00EC09D1"/>
    <w:rsid w:val="00EC77ED"/>
    <w:rsid w:val="00ED0354"/>
    <w:rsid w:val="00ED1A04"/>
    <w:rsid w:val="00ED5EF2"/>
    <w:rsid w:val="00EE05C7"/>
    <w:rsid w:val="00EE076A"/>
    <w:rsid w:val="00EE149E"/>
    <w:rsid w:val="00EE3A50"/>
    <w:rsid w:val="00EF2A50"/>
    <w:rsid w:val="00EF2E7C"/>
    <w:rsid w:val="00EF66AE"/>
    <w:rsid w:val="00F07604"/>
    <w:rsid w:val="00F12BCB"/>
    <w:rsid w:val="00F15724"/>
    <w:rsid w:val="00F16C27"/>
    <w:rsid w:val="00F17385"/>
    <w:rsid w:val="00F20603"/>
    <w:rsid w:val="00F238AF"/>
    <w:rsid w:val="00F2411D"/>
    <w:rsid w:val="00F3522B"/>
    <w:rsid w:val="00F359A3"/>
    <w:rsid w:val="00F360A8"/>
    <w:rsid w:val="00F3701F"/>
    <w:rsid w:val="00F405F9"/>
    <w:rsid w:val="00F4098A"/>
    <w:rsid w:val="00F430C2"/>
    <w:rsid w:val="00F464F6"/>
    <w:rsid w:val="00F5157E"/>
    <w:rsid w:val="00F57837"/>
    <w:rsid w:val="00F57F9A"/>
    <w:rsid w:val="00F602F1"/>
    <w:rsid w:val="00F666B3"/>
    <w:rsid w:val="00F705D1"/>
    <w:rsid w:val="00F73B4F"/>
    <w:rsid w:val="00F7502F"/>
    <w:rsid w:val="00F75B80"/>
    <w:rsid w:val="00F76794"/>
    <w:rsid w:val="00F86721"/>
    <w:rsid w:val="00F87428"/>
    <w:rsid w:val="00F922BE"/>
    <w:rsid w:val="00F9539A"/>
    <w:rsid w:val="00F95767"/>
    <w:rsid w:val="00FA0F1C"/>
    <w:rsid w:val="00FA3BF8"/>
    <w:rsid w:val="00FB1DA6"/>
    <w:rsid w:val="00FB5427"/>
    <w:rsid w:val="00FB65E4"/>
    <w:rsid w:val="00FC05E1"/>
    <w:rsid w:val="00FC1986"/>
    <w:rsid w:val="00FC3254"/>
    <w:rsid w:val="00FC6F58"/>
    <w:rsid w:val="00FC71C0"/>
    <w:rsid w:val="00FD027B"/>
    <w:rsid w:val="00FD24C2"/>
    <w:rsid w:val="00FD7FA8"/>
    <w:rsid w:val="00FE158B"/>
    <w:rsid w:val="00FE4AF4"/>
    <w:rsid w:val="00FE692F"/>
    <w:rsid w:val="00FF06E7"/>
    <w:rsid w:val="00FF29A0"/>
    <w:rsid w:val="00FF5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1" w:locked="1" w:uiPriority="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2AD"/>
    <w:rPr>
      <w:rFonts w:ascii="Times New Roman" w:hAnsi="Times New Roman"/>
      <w:sz w:val="24"/>
      <w:szCs w:val="24"/>
    </w:rPr>
  </w:style>
  <w:style w:type="paragraph" w:styleId="1">
    <w:name w:val="heading 1"/>
    <w:basedOn w:val="a"/>
    <w:next w:val="a"/>
    <w:link w:val="10"/>
    <w:uiPriority w:val="99"/>
    <w:qFormat/>
    <w:rsid w:val="00FE692F"/>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E692F"/>
    <w:rPr>
      <w:rFonts w:ascii="Times New Roman" w:hAnsi="Times New Roman" w:cs="Times New Roman"/>
      <w:sz w:val="24"/>
      <w:szCs w:val="24"/>
      <w:lang w:eastAsia="ru-RU"/>
    </w:rPr>
  </w:style>
  <w:style w:type="paragraph" w:styleId="2">
    <w:name w:val="Body Text Indent 2"/>
    <w:basedOn w:val="a"/>
    <w:link w:val="20"/>
    <w:uiPriority w:val="99"/>
    <w:rsid w:val="00FE692F"/>
    <w:pPr>
      <w:spacing w:after="120" w:line="480" w:lineRule="auto"/>
      <w:ind w:left="283"/>
    </w:pPr>
  </w:style>
  <w:style w:type="character" w:customStyle="1" w:styleId="20">
    <w:name w:val="Основной текст с отступом 2 Знак"/>
    <w:basedOn w:val="a0"/>
    <w:link w:val="2"/>
    <w:uiPriority w:val="99"/>
    <w:locked/>
    <w:rsid w:val="00FE692F"/>
    <w:rPr>
      <w:rFonts w:ascii="Times New Roman" w:hAnsi="Times New Roman" w:cs="Times New Roman"/>
      <w:sz w:val="24"/>
      <w:szCs w:val="24"/>
      <w:lang w:eastAsia="ru-RU"/>
    </w:rPr>
  </w:style>
  <w:style w:type="table" w:styleId="a3">
    <w:name w:val="Table Grid"/>
    <w:basedOn w:val="a1"/>
    <w:uiPriority w:val="39"/>
    <w:rsid w:val="00FE69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uiPriority w:val="99"/>
    <w:rsid w:val="00FE692F"/>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4">
    <w:name w:val="Body Text Indent"/>
    <w:basedOn w:val="a"/>
    <w:link w:val="a5"/>
    <w:uiPriority w:val="99"/>
    <w:semiHidden/>
    <w:rsid w:val="00FE692F"/>
    <w:pPr>
      <w:spacing w:after="120"/>
      <w:ind w:left="283"/>
    </w:pPr>
  </w:style>
  <w:style w:type="character" w:customStyle="1" w:styleId="a5">
    <w:name w:val="Основной текст с отступом Знак"/>
    <w:basedOn w:val="a0"/>
    <w:link w:val="a4"/>
    <w:uiPriority w:val="99"/>
    <w:semiHidden/>
    <w:locked/>
    <w:rsid w:val="00FE692F"/>
    <w:rPr>
      <w:rFonts w:ascii="Times New Roman" w:hAnsi="Times New Roman" w:cs="Times New Roman"/>
      <w:sz w:val="24"/>
      <w:szCs w:val="24"/>
      <w:lang w:eastAsia="ru-RU"/>
    </w:rPr>
  </w:style>
  <w:style w:type="character" w:styleId="a6">
    <w:name w:val="Hyperlink"/>
    <w:basedOn w:val="a0"/>
    <w:uiPriority w:val="99"/>
    <w:rsid w:val="006C72AD"/>
    <w:rPr>
      <w:color w:val="0000FF"/>
      <w:u w:val="single"/>
    </w:rPr>
  </w:style>
  <w:style w:type="paragraph" w:styleId="a7">
    <w:name w:val="header"/>
    <w:basedOn w:val="a"/>
    <w:link w:val="a8"/>
    <w:uiPriority w:val="99"/>
    <w:rsid w:val="006C72AD"/>
    <w:pPr>
      <w:tabs>
        <w:tab w:val="center" w:pos="4677"/>
        <w:tab w:val="right" w:pos="9355"/>
      </w:tabs>
    </w:pPr>
  </w:style>
  <w:style w:type="character" w:customStyle="1" w:styleId="a8">
    <w:name w:val="Верхний колонтитул Знак"/>
    <w:basedOn w:val="a0"/>
    <w:link w:val="a7"/>
    <w:uiPriority w:val="99"/>
    <w:locked/>
    <w:rsid w:val="006C72AD"/>
    <w:rPr>
      <w:rFonts w:ascii="Times New Roman" w:hAnsi="Times New Roman" w:cs="Times New Roman"/>
      <w:sz w:val="24"/>
      <w:szCs w:val="24"/>
      <w:lang w:eastAsia="ru-RU"/>
    </w:rPr>
  </w:style>
  <w:style w:type="paragraph" w:styleId="a9">
    <w:name w:val="footer"/>
    <w:basedOn w:val="a"/>
    <w:link w:val="aa"/>
    <w:uiPriority w:val="99"/>
    <w:rsid w:val="006C72AD"/>
    <w:pPr>
      <w:tabs>
        <w:tab w:val="center" w:pos="4677"/>
        <w:tab w:val="right" w:pos="9355"/>
      </w:tabs>
    </w:pPr>
  </w:style>
  <w:style w:type="character" w:customStyle="1" w:styleId="aa">
    <w:name w:val="Нижний колонтитул Знак"/>
    <w:basedOn w:val="a0"/>
    <w:link w:val="a9"/>
    <w:uiPriority w:val="99"/>
    <w:locked/>
    <w:rsid w:val="006C72AD"/>
    <w:rPr>
      <w:rFonts w:ascii="Times New Roman" w:hAnsi="Times New Roman" w:cs="Times New Roman"/>
      <w:sz w:val="24"/>
      <w:szCs w:val="24"/>
      <w:lang w:eastAsia="ru-RU"/>
    </w:rPr>
  </w:style>
  <w:style w:type="paragraph" w:styleId="ab">
    <w:name w:val="Subtitle"/>
    <w:basedOn w:val="a"/>
    <w:next w:val="ac"/>
    <w:link w:val="ad"/>
    <w:uiPriority w:val="99"/>
    <w:qFormat/>
    <w:rsid w:val="00CF6620"/>
    <w:pPr>
      <w:spacing w:line="360" w:lineRule="auto"/>
      <w:jc w:val="center"/>
    </w:pPr>
    <w:rPr>
      <w:b/>
      <w:bCs/>
      <w:lang w:eastAsia="ar-SA"/>
    </w:rPr>
  </w:style>
  <w:style w:type="character" w:customStyle="1" w:styleId="ad">
    <w:name w:val="Подзаголовок Знак"/>
    <w:basedOn w:val="a0"/>
    <w:link w:val="ab"/>
    <w:uiPriority w:val="99"/>
    <w:locked/>
    <w:rsid w:val="00CF6620"/>
    <w:rPr>
      <w:rFonts w:ascii="Times New Roman" w:hAnsi="Times New Roman" w:cs="Times New Roman"/>
      <w:b/>
      <w:bCs/>
      <w:sz w:val="24"/>
      <w:szCs w:val="24"/>
      <w:lang w:eastAsia="ar-SA" w:bidi="ar-SA"/>
    </w:rPr>
  </w:style>
  <w:style w:type="paragraph" w:styleId="ac">
    <w:name w:val="Body Text"/>
    <w:basedOn w:val="a"/>
    <w:link w:val="ae"/>
    <w:uiPriority w:val="99"/>
    <w:rsid w:val="00CF6620"/>
    <w:pPr>
      <w:spacing w:after="120"/>
    </w:pPr>
  </w:style>
  <w:style w:type="character" w:customStyle="1" w:styleId="ae">
    <w:name w:val="Основной текст Знак"/>
    <w:basedOn w:val="a0"/>
    <w:link w:val="ac"/>
    <w:uiPriority w:val="99"/>
    <w:locked/>
    <w:rsid w:val="00CF6620"/>
    <w:rPr>
      <w:rFonts w:ascii="Times New Roman" w:hAnsi="Times New Roman" w:cs="Times New Roman"/>
      <w:sz w:val="24"/>
      <w:szCs w:val="24"/>
    </w:rPr>
  </w:style>
  <w:style w:type="character" w:customStyle="1" w:styleId="12">
    <w:name w:val="Замещающий текст1"/>
    <w:uiPriority w:val="99"/>
    <w:semiHidden/>
    <w:rsid w:val="00513AC0"/>
    <w:rPr>
      <w:color w:val="808080"/>
    </w:rPr>
  </w:style>
  <w:style w:type="paragraph" w:styleId="af">
    <w:name w:val="Balloon Text"/>
    <w:basedOn w:val="a"/>
    <w:link w:val="af0"/>
    <w:uiPriority w:val="99"/>
    <w:semiHidden/>
    <w:rsid w:val="00513AC0"/>
    <w:rPr>
      <w:rFonts w:ascii="Tahoma" w:hAnsi="Tahoma" w:cs="Tahoma"/>
      <w:sz w:val="16"/>
      <w:szCs w:val="16"/>
    </w:rPr>
  </w:style>
  <w:style w:type="character" w:customStyle="1" w:styleId="af0">
    <w:name w:val="Текст выноски Знак"/>
    <w:basedOn w:val="a0"/>
    <w:link w:val="af"/>
    <w:uiPriority w:val="99"/>
    <w:semiHidden/>
    <w:locked/>
    <w:rsid w:val="00513AC0"/>
    <w:rPr>
      <w:rFonts w:ascii="Tahoma" w:hAnsi="Tahoma" w:cs="Tahoma"/>
      <w:sz w:val="16"/>
      <w:szCs w:val="16"/>
    </w:rPr>
  </w:style>
  <w:style w:type="paragraph" w:styleId="af1">
    <w:name w:val="Normal (Web)"/>
    <w:basedOn w:val="a"/>
    <w:uiPriority w:val="99"/>
    <w:rsid w:val="00353B05"/>
    <w:pPr>
      <w:spacing w:before="100" w:beforeAutospacing="1" w:after="100" w:afterAutospacing="1"/>
    </w:pPr>
  </w:style>
  <w:style w:type="paragraph" w:customStyle="1" w:styleId="13">
    <w:name w:val="Абзац списка1"/>
    <w:basedOn w:val="a"/>
    <w:uiPriority w:val="99"/>
    <w:rsid w:val="00C75476"/>
    <w:pPr>
      <w:ind w:left="720"/>
    </w:pPr>
  </w:style>
  <w:style w:type="paragraph" w:styleId="af2">
    <w:name w:val="List"/>
    <w:basedOn w:val="a"/>
    <w:uiPriority w:val="99"/>
    <w:rsid w:val="00F75B80"/>
    <w:pPr>
      <w:tabs>
        <w:tab w:val="left" w:pos="708"/>
      </w:tabs>
      <w:ind w:left="283" w:hanging="283"/>
    </w:pPr>
    <w:rPr>
      <w:rFonts w:ascii="Arial" w:hAnsi="Arial" w:cs="Arial"/>
      <w:lang w:eastAsia="ar-SA"/>
    </w:rPr>
  </w:style>
  <w:style w:type="paragraph" w:customStyle="1" w:styleId="s16">
    <w:name w:val="s_16"/>
    <w:basedOn w:val="a"/>
    <w:uiPriority w:val="99"/>
    <w:rsid w:val="000B0558"/>
    <w:pPr>
      <w:spacing w:before="100" w:beforeAutospacing="1" w:after="100" w:afterAutospacing="1"/>
    </w:pPr>
  </w:style>
  <w:style w:type="paragraph" w:customStyle="1" w:styleId="14">
    <w:name w:val="Без интервала1"/>
    <w:uiPriority w:val="99"/>
    <w:rsid w:val="005A457C"/>
    <w:rPr>
      <w:rFonts w:ascii="Times New Roman" w:hAnsi="Times New Roman"/>
      <w:sz w:val="24"/>
      <w:szCs w:val="24"/>
    </w:rPr>
  </w:style>
  <w:style w:type="paragraph" w:customStyle="1" w:styleId="110">
    <w:name w:val="Без интервала11"/>
    <w:uiPriority w:val="99"/>
    <w:rsid w:val="00EA2852"/>
    <w:rPr>
      <w:rFonts w:cs="Calibri"/>
      <w:sz w:val="22"/>
      <w:szCs w:val="22"/>
    </w:rPr>
  </w:style>
  <w:style w:type="character" w:styleId="af3">
    <w:name w:val="Emphasis"/>
    <w:basedOn w:val="a0"/>
    <w:uiPriority w:val="99"/>
    <w:qFormat/>
    <w:rsid w:val="009654D7"/>
    <w:rPr>
      <w:i/>
      <w:iCs/>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qFormat/>
    <w:rsid w:val="009654D7"/>
    <w:rPr>
      <w:sz w:val="20"/>
      <w:szCs w:val="20"/>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locked/>
    <w:rsid w:val="009654D7"/>
    <w:rPr>
      <w:rFonts w:ascii="Times New Roman" w:hAnsi="Times New Roman" w:cs="Times New Roman"/>
    </w:rPr>
  </w:style>
  <w:style w:type="character" w:styleId="af6">
    <w:name w:val="footnote reference"/>
    <w:basedOn w:val="a0"/>
    <w:uiPriority w:val="99"/>
    <w:rsid w:val="009654D7"/>
    <w:rPr>
      <w:vertAlign w:val="superscript"/>
    </w:rPr>
  </w:style>
  <w:style w:type="character" w:customStyle="1" w:styleId="5">
    <w:name w:val="Знак Знак5"/>
    <w:uiPriority w:val="99"/>
    <w:locked/>
    <w:rsid w:val="00704531"/>
    <w:rPr>
      <w:rFonts w:ascii="Times New Roman" w:hAnsi="Times New Roman" w:cs="Times New Roman"/>
      <w:sz w:val="20"/>
      <w:szCs w:val="20"/>
    </w:rPr>
  </w:style>
  <w:style w:type="paragraph" w:customStyle="1" w:styleId="21">
    <w:name w:val="Без интервала2"/>
    <w:uiPriority w:val="99"/>
    <w:rsid w:val="00CA77FE"/>
    <w:rPr>
      <w:rFonts w:eastAsia="Times New Roman" w:cs="Calibri"/>
      <w:sz w:val="24"/>
      <w:szCs w:val="24"/>
    </w:rPr>
  </w:style>
  <w:style w:type="paragraph" w:customStyle="1" w:styleId="Default">
    <w:name w:val="Default"/>
    <w:uiPriority w:val="99"/>
    <w:rsid w:val="00015625"/>
    <w:pPr>
      <w:autoSpaceDE w:val="0"/>
      <w:autoSpaceDN w:val="0"/>
      <w:adjustRightInd w:val="0"/>
    </w:pPr>
    <w:rPr>
      <w:rFonts w:ascii="Times New Roman" w:hAnsi="Times New Roman"/>
      <w:color w:val="000000"/>
      <w:sz w:val="24"/>
      <w:szCs w:val="24"/>
    </w:rPr>
  </w:style>
  <w:style w:type="paragraph" w:customStyle="1" w:styleId="22">
    <w:name w:val="Абзац списка2"/>
    <w:basedOn w:val="a"/>
    <w:uiPriority w:val="99"/>
    <w:rsid w:val="00043631"/>
    <w:pPr>
      <w:ind w:left="720"/>
    </w:pPr>
  </w:style>
  <w:style w:type="character" w:customStyle="1" w:styleId="4">
    <w:name w:val="Основной текст (4)_"/>
    <w:basedOn w:val="a0"/>
    <w:link w:val="41"/>
    <w:uiPriority w:val="99"/>
    <w:locked/>
    <w:rsid w:val="00B26650"/>
    <w:rPr>
      <w:rFonts w:ascii="Bookman Old Style" w:hAnsi="Bookman Old Style" w:cs="Bookman Old Style"/>
      <w:spacing w:val="1"/>
      <w:sz w:val="17"/>
      <w:szCs w:val="17"/>
    </w:rPr>
  </w:style>
  <w:style w:type="character" w:customStyle="1" w:styleId="40">
    <w:name w:val="Основной текст (4)"/>
    <w:basedOn w:val="4"/>
    <w:uiPriority w:val="99"/>
    <w:rsid w:val="00B26650"/>
    <w:rPr>
      <w:rFonts w:ascii="Bookman Old Style" w:hAnsi="Bookman Old Style" w:cs="Bookman Old Style"/>
      <w:spacing w:val="1"/>
      <w:sz w:val="17"/>
      <w:szCs w:val="17"/>
    </w:rPr>
  </w:style>
  <w:style w:type="paragraph" w:customStyle="1" w:styleId="41">
    <w:name w:val="Основной текст (4)1"/>
    <w:basedOn w:val="a"/>
    <w:link w:val="4"/>
    <w:uiPriority w:val="99"/>
    <w:rsid w:val="00B26650"/>
    <w:pPr>
      <w:shd w:val="clear" w:color="auto" w:fill="FFFFFF"/>
      <w:spacing w:line="230" w:lineRule="exact"/>
      <w:ind w:firstLine="280"/>
      <w:jc w:val="both"/>
    </w:pPr>
    <w:rPr>
      <w:rFonts w:ascii="Bookman Old Style" w:hAnsi="Bookman Old Style" w:cs="Bookman Old Style"/>
      <w:noProof/>
      <w:spacing w:val="1"/>
      <w:sz w:val="17"/>
      <w:szCs w:val="17"/>
    </w:rPr>
  </w:style>
  <w:style w:type="character" w:customStyle="1" w:styleId="15">
    <w:name w:val="Заголовок №1_"/>
    <w:basedOn w:val="a0"/>
    <w:link w:val="111"/>
    <w:uiPriority w:val="99"/>
    <w:locked/>
    <w:rsid w:val="00B26650"/>
    <w:rPr>
      <w:rFonts w:ascii="Franklin Gothic Medium" w:hAnsi="Franklin Gothic Medium" w:cs="Franklin Gothic Medium"/>
      <w:spacing w:val="4"/>
      <w:sz w:val="35"/>
      <w:szCs w:val="35"/>
    </w:rPr>
  </w:style>
  <w:style w:type="character" w:customStyle="1" w:styleId="16">
    <w:name w:val="Заголовок №1"/>
    <w:basedOn w:val="15"/>
    <w:uiPriority w:val="99"/>
    <w:rsid w:val="00B26650"/>
    <w:rPr>
      <w:rFonts w:ascii="Franklin Gothic Medium" w:hAnsi="Franklin Gothic Medium" w:cs="Franklin Gothic Medium"/>
      <w:spacing w:val="4"/>
      <w:sz w:val="35"/>
      <w:szCs w:val="35"/>
    </w:rPr>
  </w:style>
  <w:style w:type="character" w:customStyle="1" w:styleId="af7">
    <w:name w:val="Основной текст_"/>
    <w:basedOn w:val="a0"/>
    <w:uiPriority w:val="99"/>
    <w:locked/>
    <w:rsid w:val="00B26650"/>
    <w:rPr>
      <w:rFonts w:ascii="Bookman Old Style" w:hAnsi="Bookman Old Style" w:cs="Bookman Old Style"/>
      <w:spacing w:val="4"/>
      <w:sz w:val="18"/>
      <w:szCs w:val="18"/>
    </w:rPr>
  </w:style>
  <w:style w:type="character" w:customStyle="1" w:styleId="8pt">
    <w:name w:val="Основной текст + 8 pt"/>
    <w:basedOn w:val="af7"/>
    <w:uiPriority w:val="99"/>
    <w:rsid w:val="00B26650"/>
    <w:rPr>
      <w:rFonts w:ascii="Bookman Old Style" w:hAnsi="Bookman Old Style" w:cs="Bookman Old Style"/>
      <w:spacing w:val="9"/>
      <w:sz w:val="15"/>
      <w:szCs w:val="15"/>
    </w:rPr>
  </w:style>
  <w:style w:type="character" w:customStyle="1" w:styleId="150">
    <w:name w:val="Заголовок №15"/>
    <w:basedOn w:val="15"/>
    <w:uiPriority w:val="99"/>
    <w:rsid w:val="00B26650"/>
    <w:rPr>
      <w:rFonts w:ascii="Franklin Gothic Medium" w:hAnsi="Franklin Gothic Medium" w:cs="Franklin Gothic Medium"/>
      <w:spacing w:val="4"/>
      <w:sz w:val="35"/>
      <w:szCs w:val="35"/>
    </w:rPr>
  </w:style>
  <w:style w:type="character" w:customStyle="1" w:styleId="23">
    <w:name w:val="Основной текст (2)_"/>
    <w:basedOn w:val="a0"/>
    <w:link w:val="210"/>
    <w:uiPriority w:val="99"/>
    <w:locked/>
    <w:rsid w:val="00B26650"/>
    <w:rPr>
      <w:rFonts w:ascii="Franklin Gothic Medium" w:hAnsi="Franklin Gothic Medium" w:cs="Franklin Gothic Medium"/>
      <w:spacing w:val="5"/>
      <w:sz w:val="27"/>
      <w:szCs w:val="27"/>
    </w:rPr>
  </w:style>
  <w:style w:type="character" w:customStyle="1" w:styleId="24">
    <w:name w:val="Основной текст (2)"/>
    <w:basedOn w:val="23"/>
    <w:uiPriority w:val="99"/>
    <w:rsid w:val="00B26650"/>
    <w:rPr>
      <w:rFonts w:ascii="Franklin Gothic Medium" w:hAnsi="Franklin Gothic Medium" w:cs="Franklin Gothic Medium"/>
      <w:spacing w:val="5"/>
      <w:sz w:val="27"/>
      <w:szCs w:val="27"/>
    </w:rPr>
  </w:style>
  <w:style w:type="character" w:customStyle="1" w:styleId="af8">
    <w:name w:val="Основной текст + Полужирный"/>
    <w:aliases w:val="Курсив,Интервал 0 pt"/>
    <w:basedOn w:val="af7"/>
    <w:uiPriority w:val="99"/>
    <w:rsid w:val="00B26650"/>
    <w:rPr>
      <w:rFonts w:ascii="Bookman Old Style" w:hAnsi="Bookman Old Style" w:cs="Bookman Old Style"/>
      <w:b/>
      <w:bCs/>
      <w:i/>
      <w:iCs/>
      <w:spacing w:val="12"/>
      <w:sz w:val="18"/>
      <w:szCs w:val="18"/>
    </w:rPr>
  </w:style>
  <w:style w:type="character" w:customStyle="1" w:styleId="3">
    <w:name w:val="Основной текст (3)_"/>
    <w:basedOn w:val="a0"/>
    <w:link w:val="31"/>
    <w:uiPriority w:val="99"/>
    <w:locked/>
    <w:rsid w:val="00B26650"/>
    <w:rPr>
      <w:rFonts w:ascii="Bookman Old Style" w:hAnsi="Bookman Old Style" w:cs="Bookman Old Style"/>
      <w:spacing w:val="12"/>
      <w:sz w:val="18"/>
      <w:szCs w:val="18"/>
    </w:rPr>
  </w:style>
  <w:style w:type="character" w:customStyle="1" w:styleId="30">
    <w:name w:val="Основной текст (3)"/>
    <w:basedOn w:val="3"/>
    <w:uiPriority w:val="99"/>
    <w:rsid w:val="00B26650"/>
    <w:rPr>
      <w:rFonts w:ascii="Bookman Old Style" w:hAnsi="Bookman Old Style" w:cs="Bookman Old Style"/>
      <w:spacing w:val="12"/>
      <w:sz w:val="18"/>
      <w:szCs w:val="18"/>
    </w:rPr>
  </w:style>
  <w:style w:type="character" w:customStyle="1" w:styleId="25">
    <w:name w:val="Заголовок №2_"/>
    <w:basedOn w:val="a0"/>
    <w:link w:val="211"/>
    <w:uiPriority w:val="99"/>
    <w:locked/>
    <w:rsid w:val="00B26650"/>
    <w:rPr>
      <w:rFonts w:ascii="Franklin Gothic Medium" w:hAnsi="Franklin Gothic Medium" w:cs="Franklin Gothic Medium"/>
      <w:spacing w:val="5"/>
      <w:sz w:val="27"/>
      <w:szCs w:val="27"/>
    </w:rPr>
  </w:style>
  <w:style w:type="character" w:customStyle="1" w:styleId="26">
    <w:name w:val="Заголовок №2"/>
    <w:basedOn w:val="25"/>
    <w:uiPriority w:val="99"/>
    <w:rsid w:val="00B26650"/>
    <w:rPr>
      <w:rFonts w:ascii="Franklin Gothic Medium" w:hAnsi="Franklin Gothic Medium" w:cs="Franklin Gothic Medium"/>
      <w:spacing w:val="5"/>
      <w:sz w:val="27"/>
      <w:szCs w:val="27"/>
    </w:rPr>
  </w:style>
  <w:style w:type="character" w:customStyle="1" w:styleId="42">
    <w:name w:val="Основной текст (4)2"/>
    <w:basedOn w:val="4"/>
    <w:uiPriority w:val="99"/>
    <w:rsid w:val="00B26650"/>
    <w:rPr>
      <w:rFonts w:ascii="Bookman Old Style" w:hAnsi="Bookman Old Style" w:cs="Bookman Old Style"/>
      <w:spacing w:val="1"/>
      <w:sz w:val="17"/>
      <w:szCs w:val="17"/>
    </w:rPr>
  </w:style>
  <w:style w:type="character" w:customStyle="1" w:styleId="230">
    <w:name w:val="Заголовок №23"/>
    <w:basedOn w:val="25"/>
    <w:uiPriority w:val="99"/>
    <w:rsid w:val="00B26650"/>
    <w:rPr>
      <w:rFonts w:ascii="Franklin Gothic Medium" w:hAnsi="Franklin Gothic Medium" w:cs="Franklin Gothic Medium"/>
      <w:spacing w:val="5"/>
      <w:sz w:val="27"/>
      <w:szCs w:val="27"/>
    </w:rPr>
  </w:style>
  <w:style w:type="character" w:customStyle="1" w:styleId="140">
    <w:name w:val="Заголовок №14"/>
    <w:basedOn w:val="15"/>
    <w:uiPriority w:val="99"/>
    <w:rsid w:val="00B26650"/>
    <w:rPr>
      <w:rFonts w:ascii="Franklin Gothic Medium" w:hAnsi="Franklin Gothic Medium" w:cs="Franklin Gothic Medium"/>
      <w:spacing w:val="4"/>
      <w:sz w:val="35"/>
      <w:szCs w:val="35"/>
    </w:rPr>
  </w:style>
  <w:style w:type="character" w:customStyle="1" w:styleId="9">
    <w:name w:val="Основной текст (9)_"/>
    <w:basedOn w:val="a0"/>
    <w:link w:val="91"/>
    <w:uiPriority w:val="99"/>
    <w:locked/>
    <w:rsid w:val="00B26650"/>
    <w:rPr>
      <w:rFonts w:ascii="Franklin Gothic Medium" w:hAnsi="Franklin Gothic Medium" w:cs="Franklin Gothic Medium"/>
      <w:spacing w:val="7"/>
      <w:sz w:val="32"/>
      <w:szCs w:val="32"/>
    </w:rPr>
  </w:style>
  <w:style w:type="character" w:customStyle="1" w:styleId="90">
    <w:name w:val="Основной текст (9)"/>
    <w:basedOn w:val="9"/>
    <w:uiPriority w:val="99"/>
    <w:rsid w:val="00B26650"/>
    <w:rPr>
      <w:rFonts w:ascii="Franklin Gothic Medium" w:hAnsi="Franklin Gothic Medium" w:cs="Franklin Gothic Medium"/>
      <w:spacing w:val="7"/>
      <w:sz w:val="32"/>
      <w:szCs w:val="32"/>
    </w:rPr>
  </w:style>
  <w:style w:type="character" w:customStyle="1" w:styleId="6">
    <w:name w:val="Основной текст (6)_"/>
    <w:basedOn w:val="a0"/>
    <w:link w:val="61"/>
    <w:uiPriority w:val="99"/>
    <w:locked/>
    <w:rsid w:val="00B26650"/>
    <w:rPr>
      <w:rFonts w:ascii="Bookman Old Style" w:hAnsi="Bookman Old Style" w:cs="Bookman Old Style"/>
      <w:spacing w:val="4"/>
      <w:sz w:val="13"/>
      <w:szCs w:val="13"/>
    </w:rPr>
  </w:style>
  <w:style w:type="character" w:customStyle="1" w:styleId="60">
    <w:name w:val="Основной текст (6)"/>
    <w:basedOn w:val="6"/>
    <w:uiPriority w:val="99"/>
    <w:rsid w:val="00B26650"/>
    <w:rPr>
      <w:rFonts w:ascii="Bookman Old Style" w:hAnsi="Bookman Old Style" w:cs="Bookman Old Style"/>
      <w:spacing w:val="4"/>
      <w:sz w:val="13"/>
      <w:szCs w:val="13"/>
    </w:rPr>
  </w:style>
  <w:style w:type="character" w:customStyle="1" w:styleId="50">
    <w:name w:val="Основной текст (5)_"/>
    <w:basedOn w:val="a0"/>
    <w:link w:val="51"/>
    <w:uiPriority w:val="99"/>
    <w:locked/>
    <w:rsid w:val="00B26650"/>
    <w:rPr>
      <w:rFonts w:ascii="Bookman Old Style" w:hAnsi="Bookman Old Style" w:cs="Bookman Old Style"/>
      <w:spacing w:val="9"/>
      <w:sz w:val="15"/>
      <w:szCs w:val="15"/>
    </w:rPr>
  </w:style>
  <w:style w:type="character" w:customStyle="1" w:styleId="52">
    <w:name w:val="Основной текст (5)"/>
    <w:basedOn w:val="50"/>
    <w:uiPriority w:val="99"/>
    <w:rsid w:val="00B26650"/>
    <w:rPr>
      <w:rFonts w:ascii="Bookman Old Style" w:hAnsi="Bookman Old Style" w:cs="Bookman Old Style"/>
      <w:spacing w:val="9"/>
      <w:sz w:val="15"/>
      <w:szCs w:val="15"/>
    </w:rPr>
  </w:style>
  <w:style w:type="character" w:customStyle="1" w:styleId="7">
    <w:name w:val="Основной текст (7)_"/>
    <w:basedOn w:val="a0"/>
    <w:link w:val="71"/>
    <w:uiPriority w:val="99"/>
    <w:locked/>
    <w:rsid w:val="00B26650"/>
    <w:rPr>
      <w:rFonts w:ascii="Bookman Old Style" w:hAnsi="Bookman Old Style" w:cs="Bookman Old Style"/>
      <w:spacing w:val="4"/>
      <w:sz w:val="17"/>
      <w:szCs w:val="17"/>
    </w:rPr>
  </w:style>
  <w:style w:type="character" w:customStyle="1" w:styleId="70">
    <w:name w:val="Основной текст (7)"/>
    <w:basedOn w:val="7"/>
    <w:uiPriority w:val="99"/>
    <w:rsid w:val="00B26650"/>
    <w:rPr>
      <w:rFonts w:ascii="Bookman Old Style" w:hAnsi="Bookman Old Style" w:cs="Bookman Old Style"/>
      <w:spacing w:val="4"/>
      <w:sz w:val="17"/>
      <w:szCs w:val="17"/>
    </w:rPr>
  </w:style>
  <w:style w:type="character" w:customStyle="1" w:styleId="53">
    <w:name w:val="Основной текст (5) + Полужирный"/>
    <w:aliases w:val="Курсив2,Интервал 0 pt3"/>
    <w:basedOn w:val="50"/>
    <w:uiPriority w:val="99"/>
    <w:rsid w:val="00B26650"/>
    <w:rPr>
      <w:rFonts w:ascii="Bookman Old Style" w:hAnsi="Bookman Old Style" w:cs="Bookman Old Style"/>
      <w:b/>
      <w:bCs/>
      <w:i/>
      <w:iCs/>
      <w:spacing w:val="11"/>
      <w:sz w:val="15"/>
      <w:szCs w:val="15"/>
    </w:rPr>
  </w:style>
  <w:style w:type="character" w:customStyle="1" w:styleId="8">
    <w:name w:val="Основной текст (8)_"/>
    <w:basedOn w:val="a0"/>
    <w:link w:val="81"/>
    <w:uiPriority w:val="99"/>
    <w:locked/>
    <w:rsid w:val="00B26650"/>
    <w:rPr>
      <w:rFonts w:ascii="Bookman Old Style" w:hAnsi="Bookman Old Style" w:cs="Bookman Old Style"/>
      <w:spacing w:val="11"/>
      <w:sz w:val="15"/>
      <w:szCs w:val="15"/>
    </w:rPr>
  </w:style>
  <w:style w:type="character" w:customStyle="1" w:styleId="80">
    <w:name w:val="Основной текст (8)"/>
    <w:basedOn w:val="8"/>
    <w:uiPriority w:val="99"/>
    <w:rsid w:val="00B26650"/>
    <w:rPr>
      <w:rFonts w:ascii="Bookman Old Style" w:hAnsi="Bookman Old Style" w:cs="Bookman Old Style"/>
      <w:spacing w:val="11"/>
      <w:sz w:val="15"/>
      <w:szCs w:val="15"/>
    </w:rPr>
  </w:style>
  <w:style w:type="character" w:customStyle="1" w:styleId="82">
    <w:name w:val="Основной текст (8)2"/>
    <w:basedOn w:val="8"/>
    <w:uiPriority w:val="99"/>
    <w:rsid w:val="00B26650"/>
    <w:rPr>
      <w:rFonts w:ascii="Bookman Old Style" w:hAnsi="Bookman Old Style" w:cs="Bookman Old Style"/>
      <w:spacing w:val="11"/>
      <w:sz w:val="15"/>
      <w:szCs w:val="15"/>
    </w:rPr>
  </w:style>
  <w:style w:type="character" w:customStyle="1" w:styleId="92">
    <w:name w:val="Основной текст (9)2"/>
    <w:basedOn w:val="9"/>
    <w:uiPriority w:val="99"/>
    <w:rsid w:val="00B26650"/>
    <w:rPr>
      <w:rFonts w:ascii="Franklin Gothic Medium" w:hAnsi="Franklin Gothic Medium" w:cs="Franklin Gothic Medium"/>
      <w:spacing w:val="7"/>
      <w:sz w:val="32"/>
      <w:szCs w:val="32"/>
    </w:rPr>
  </w:style>
  <w:style w:type="character" w:customStyle="1" w:styleId="65">
    <w:name w:val="Основной текст (6)5"/>
    <w:basedOn w:val="6"/>
    <w:uiPriority w:val="99"/>
    <w:rsid w:val="00B26650"/>
    <w:rPr>
      <w:rFonts w:ascii="Bookman Old Style" w:hAnsi="Bookman Old Style" w:cs="Bookman Old Style"/>
      <w:spacing w:val="4"/>
      <w:sz w:val="13"/>
      <w:szCs w:val="13"/>
    </w:rPr>
  </w:style>
  <w:style w:type="character" w:customStyle="1" w:styleId="56">
    <w:name w:val="Основной текст (5)6"/>
    <w:basedOn w:val="50"/>
    <w:uiPriority w:val="99"/>
    <w:rsid w:val="00B26650"/>
    <w:rPr>
      <w:rFonts w:ascii="Bookman Old Style" w:hAnsi="Bookman Old Style" w:cs="Bookman Old Style"/>
      <w:spacing w:val="9"/>
      <w:sz w:val="15"/>
      <w:szCs w:val="15"/>
    </w:rPr>
  </w:style>
  <w:style w:type="character" w:customStyle="1" w:styleId="73">
    <w:name w:val="Основной текст (7)3"/>
    <w:basedOn w:val="7"/>
    <w:uiPriority w:val="99"/>
    <w:rsid w:val="00B26650"/>
    <w:rPr>
      <w:rFonts w:ascii="Bookman Old Style" w:hAnsi="Bookman Old Style" w:cs="Bookman Old Style"/>
      <w:spacing w:val="4"/>
      <w:sz w:val="17"/>
      <w:szCs w:val="17"/>
    </w:rPr>
  </w:style>
  <w:style w:type="character" w:customStyle="1" w:styleId="112">
    <w:name w:val="Основной текст (11)_"/>
    <w:basedOn w:val="a0"/>
    <w:link w:val="1110"/>
    <w:uiPriority w:val="99"/>
    <w:locked/>
    <w:rsid w:val="00B26650"/>
    <w:rPr>
      <w:rFonts w:ascii="Franklin Gothic Medium" w:hAnsi="Franklin Gothic Medium" w:cs="Franklin Gothic Medium"/>
      <w:spacing w:val="2"/>
      <w:sz w:val="16"/>
      <w:szCs w:val="16"/>
    </w:rPr>
  </w:style>
  <w:style w:type="character" w:customStyle="1" w:styleId="113">
    <w:name w:val="Основной текст (11)"/>
    <w:basedOn w:val="112"/>
    <w:uiPriority w:val="99"/>
    <w:rsid w:val="00B26650"/>
    <w:rPr>
      <w:rFonts w:ascii="Franklin Gothic Medium" w:hAnsi="Franklin Gothic Medium" w:cs="Franklin Gothic Medium"/>
      <w:spacing w:val="2"/>
      <w:sz w:val="16"/>
      <w:szCs w:val="16"/>
    </w:rPr>
  </w:style>
  <w:style w:type="character" w:customStyle="1" w:styleId="64">
    <w:name w:val="Основной текст (6)4"/>
    <w:basedOn w:val="6"/>
    <w:uiPriority w:val="99"/>
    <w:rsid w:val="00B26650"/>
    <w:rPr>
      <w:rFonts w:ascii="Bookman Old Style" w:hAnsi="Bookman Old Style" w:cs="Bookman Old Style"/>
      <w:spacing w:val="4"/>
      <w:sz w:val="13"/>
      <w:szCs w:val="13"/>
    </w:rPr>
  </w:style>
  <w:style w:type="character" w:customStyle="1" w:styleId="100">
    <w:name w:val="Основной текст (10)_"/>
    <w:basedOn w:val="a0"/>
    <w:link w:val="101"/>
    <w:uiPriority w:val="99"/>
    <w:locked/>
    <w:rsid w:val="00B26650"/>
  </w:style>
  <w:style w:type="character" w:customStyle="1" w:styleId="55">
    <w:name w:val="Основной текст (5)5"/>
    <w:basedOn w:val="50"/>
    <w:uiPriority w:val="99"/>
    <w:rsid w:val="00B26650"/>
    <w:rPr>
      <w:rFonts w:ascii="Bookman Old Style" w:hAnsi="Bookman Old Style" w:cs="Bookman Old Style"/>
      <w:spacing w:val="9"/>
      <w:sz w:val="15"/>
      <w:szCs w:val="15"/>
    </w:rPr>
  </w:style>
  <w:style w:type="character" w:customStyle="1" w:styleId="54">
    <w:name w:val="Основной текст (5)4"/>
    <w:basedOn w:val="50"/>
    <w:uiPriority w:val="99"/>
    <w:rsid w:val="00B26650"/>
    <w:rPr>
      <w:rFonts w:ascii="Bookman Old Style" w:hAnsi="Bookman Old Style" w:cs="Bookman Old Style"/>
      <w:spacing w:val="9"/>
      <w:sz w:val="15"/>
      <w:szCs w:val="15"/>
    </w:rPr>
  </w:style>
  <w:style w:type="character" w:customStyle="1" w:styleId="63">
    <w:name w:val="Основной текст (6)3"/>
    <w:basedOn w:val="6"/>
    <w:uiPriority w:val="99"/>
    <w:rsid w:val="00B26650"/>
    <w:rPr>
      <w:rFonts w:ascii="Bookman Old Style" w:hAnsi="Bookman Old Style" w:cs="Bookman Old Style"/>
      <w:spacing w:val="4"/>
      <w:sz w:val="13"/>
      <w:szCs w:val="13"/>
    </w:rPr>
  </w:style>
  <w:style w:type="character" w:customStyle="1" w:styleId="530">
    <w:name w:val="Основной текст (5)3"/>
    <w:basedOn w:val="50"/>
    <w:uiPriority w:val="99"/>
    <w:rsid w:val="00B26650"/>
    <w:rPr>
      <w:rFonts w:ascii="Bookman Old Style" w:hAnsi="Bookman Old Style" w:cs="Bookman Old Style"/>
      <w:spacing w:val="9"/>
      <w:sz w:val="15"/>
      <w:szCs w:val="15"/>
    </w:rPr>
  </w:style>
  <w:style w:type="character" w:customStyle="1" w:styleId="72">
    <w:name w:val="Основной текст (7)2"/>
    <w:basedOn w:val="7"/>
    <w:uiPriority w:val="99"/>
    <w:rsid w:val="00B26650"/>
    <w:rPr>
      <w:rFonts w:ascii="Bookman Old Style" w:hAnsi="Bookman Old Style" w:cs="Bookman Old Style"/>
      <w:spacing w:val="4"/>
      <w:sz w:val="17"/>
      <w:szCs w:val="17"/>
    </w:rPr>
  </w:style>
  <w:style w:type="character" w:customStyle="1" w:styleId="62">
    <w:name w:val="Основной текст (6)2"/>
    <w:basedOn w:val="6"/>
    <w:uiPriority w:val="99"/>
    <w:rsid w:val="00B26650"/>
    <w:rPr>
      <w:rFonts w:ascii="Bookman Old Style" w:hAnsi="Bookman Old Style" w:cs="Bookman Old Style"/>
      <w:spacing w:val="4"/>
      <w:sz w:val="13"/>
      <w:szCs w:val="13"/>
    </w:rPr>
  </w:style>
  <w:style w:type="character" w:customStyle="1" w:styleId="520">
    <w:name w:val="Основной текст (5)2"/>
    <w:basedOn w:val="50"/>
    <w:uiPriority w:val="99"/>
    <w:rsid w:val="00B26650"/>
    <w:rPr>
      <w:rFonts w:ascii="Bookman Old Style" w:hAnsi="Bookman Old Style" w:cs="Bookman Old Style"/>
      <w:spacing w:val="9"/>
      <w:sz w:val="15"/>
      <w:szCs w:val="15"/>
    </w:rPr>
  </w:style>
  <w:style w:type="character" w:customStyle="1" w:styleId="130">
    <w:name w:val="Заголовок №13"/>
    <w:basedOn w:val="15"/>
    <w:uiPriority w:val="99"/>
    <w:rsid w:val="00B26650"/>
    <w:rPr>
      <w:rFonts w:ascii="Franklin Gothic Medium" w:hAnsi="Franklin Gothic Medium" w:cs="Franklin Gothic Medium"/>
      <w:spacing w:val="4"/>
      <w:sz w:val="35"/>
      <w:szCs w:val="35"/>
    </w:rPr>
  </w:style>
  <w:style w:type="character" w:customStyle="1" w:styleId="120">
    <w:name w:val="Заголовок №12"/>
    <w:basedOn w:val="15"/>
    <w:uiPriority w:val="99"/>
    <w:rsid w:val="00B26650"/>
    <w:rPr>
      <w:rFonts w:ascii="Franklin Gothic Medium" w:hAnsi="Franklin Gothic Medium" w:cs="Franklin Gothic Medium"/>
      <w:spacing w:val="4"/>
      <w:sz w:val="35"/>
      <w:szCs w:val="35"/>
    </w:rPr>
  </w:style>
  <w:style w:type="character" w:customStyle="1" w:styleId="220">
    <w:name w:val="Заголовок №22"/>
    <w:basedOn w:val="25"/>
    <w:uiPriority w:val="99"/>
    <w:rsid w:val="00B26650"/>
    <w:rPr>
      <w:rFonts w:ascii="Franklin Gothic Medium" w:hAnsi="Franklin Gothic Medium" w:cs="Franklin Gothic Medium"/>
      <w:spacing w:val="5"/>
      <w:sz w:val="27"/>
      <w:szCs w:val="27"/>
    </w:rPr>
  </w:style>
  <w:style w:type="character" w:customStyle="1" w:styleId="213pt">
    <w:name w:val="Заголовок №2 + 13 pt"/>
    <w:aliases w:val="Курсив1"/>
    <w:basedOn w:val="25"/>
    <w:uiPriority w:val="99"/>
    <w:rsid w:val="00B26650"/>
    <w:rPr>
      <w:rFonts w:ascii="Franklin Gothic Medium" w:hAnsi="Franklin Gothic Medium" w:cs="Franklin Gothic Medium"/>
      <w:i/>
      <w:iCs/>
      <w:spacing w:val="1"/>
      <w:sz w:val="25"/>
      <w:szCs w:val="25"/>
    </w:rPr>
  </w:style>
  <w:style w:type="character" w:customStyle="1" w:styleId="af9">
    <w:name w:val="Основной текст + Курсив"/>
    <w:aliases w:val="Интервал 0 pt2"/>
    <w:basedOn w:val="af7"/>
    <w:uiPriority w:val="99"/>
    <w:rsid w:val="00B26650"/>
    <w:rPr>
      <w:rFonts w:ascii="Bookman Old Style" w:hAnsi="Bookman Old Style" w:cs="Bookman Old Style"/>
      <w:i/>
      <w:iCs/>
      <w:spacing w:val="12"/>
      <w:sz w:val="18"/>
      <w:szCs w:val="18"/>
    </w:rPr>
  </w:style>
  <w:style w:type="character" w:customStyle="1" w:styleId="121">
    <w:name w:val="Основной текст (12)_"/>
    <w:basedOn w:val="a0"/>
    <w:link w:val="1210"/>
    <w:uiPriority w:val="99"/>
    <w:locked/>
    <w:rsid w:val="00B26650"/>
    <w:rPr>
      <w:rFonts w:ascii="Bookman Old Style" w:hAnsi="Bookman Old Style" w:cs="Bookman Old Style"/>
      <w:spacing w:val="12"/>
      <w:sz w:val="18"/>
      <w:szCs w:val="18"/>
    </w:rPr>
  </w:style>
  <w:style w:type="character" w:customStyle="1" w:styleId="122">
    <w:name w:val="Основной текст (12)"/>
    <w:basedOn w:val="121"/>
    <w:uiPriority w:val="99"/>
    <w:rsid w:val="00B26650"/>
    <w:rPr>
      <w:rFonts w:ascii="Bookman Old Style" w:hAnsi="Bookman Old Style" w:cs="Bookman Old Style"/>
      <w:spacing w:val="12"/>
      <w:sz w:val="18"/>
      <w:szCs w:val="18"/>
    </w:rPr>
  </w:style>
  <w:style w:type="character" w:customStyle="1" w:styleId="17">
    <w:name w:val="Основной текст + Курсив1"/>
    <w:aliases w:val="Интервал 0 pt1"/>
    <w:basedOn w:val="af7"/>
    <w:uiPriority w:val="99"/>
    <w:rsid w:val="00B26650"/>
    <w:rPr>
      <w:rFonts w:ascii="Bookman Old Style" w:hAnsi="Bookman Old Style" w:cs="Bookman Old Style"/>
      <w:i/>
      <w:iCs/>
      <w:spacing w:val="12"/>
      <w:sz w:val="18"/>
      <w:szCs w:val="18"/>
    </w:rPr>
  </w:style>
  <w:style w:type="character" w:customStyle="1" w:styleId="131">
    <w:name w:val="Основной текст (13)_"/>
    <w:basedOn w:val="a0"/>
    <w:link w:val="1310"/>
    <w:uiPriority w:val="99"/>
    <w:locked/>
    <w:rsid w:val="00B26650"/>
    <w:rPr>
      <w:rFonts w:ascii="Franklin Gothic Medium" w:hAnsi="Franklin Gothic Medium" w:cs="Franklin Gothic Medium"/>
      <w:spacing w:val="1"/>
      <w:sz w:val="25"/>
      <w:szCs w:val="25"/>
    </w:rPr>
  </w:style>
  <w:style w:type="character" w:customStyle="1" w:styleId="132">
    <w:name w:val="Основной текст (13)"/>
    <w:basedOn w:val="131"/>
    <w:uiPriority w:val="99"/>
    <w:rsid w:val="00B26650"/>
    <w:rPr>
      <w:rFonts w:ascii="Franklin Gothic Medium" w:hAnsi="Franklin Gothic Medium" w:cs="Franklin Gothic Medium"/>
      <w:spacing w:val="1"/>
      <w:sz w:val="25"/>
      <w:szCs w:val="25"/>
    </w:rPr>
  </w:style>
  <w:style w:type="paragraph" w:customStyle="1" w:styleId="111">
    <w:name w:val="Заголовок №11"/>
    <w:basedOn w:val="a"/>
    <w:link w:val="15"/>
    <w:uiPriority w:val="99"/>
    <w:rsid w:val="00B26650"/>
    <w:pPr>
      <w:shd w:val="clear" w:color="auto" w:fill="FFFFFF"/>
      <w:spacing w:after="1980" w:line="240" w:lineRule="atLeast"/>
      <w:outlineLvl w:val="0"/>
    </w:pPr>
    <w:rPr>
      <w:rFonts w:ascii="Franklin Gothic Medium" w:hAnsi="Franklin Gothic Medium" w:cs="Franklin Gothic Medium"/>
      <w:noProof/>
      <w:spacing w:val="4"/>
      <w:sz w:val="35"/>
      <w:szCs w:val="35"/>
    </w:rPr>
  </w:style>
  <w:style w:type="paragraph" w:customStyle="1" w:styleId="210">
    <w:name w:val="Основной текст (2)1"/>
    <w:basedOn w:val="a"/>
    <w:link w:val="23"/>
    <w:uiPriority w:val="99"/>
    <w:rsid w:val="00B26650"/>
    <w:pPr>
      <w:shd w:val="clear" w:color="auto" w:fill="FFFFFF"/>
      <w:spacing w:after="240" w:line="240" w:lineRule="atLeast"/>
      <w:jc w:val="center"/>
    </w:pPr>
    <w:rPr>
      <w:rFonts w:ascii="Franklin Gothic Medium" w:hAnsi="Franklin Gothic Medium" w:cs="Franklin Gothic Medium"/>
      <w:noProof/>
      <w:spacing w:val="5"/>
      <w:sz w:val="27"/>
      <w:szCs w:val="27"/>
    </w:rPr>
  </w:style>
  <w:style w:type="paragraph" w:customStyle="1" w:styleId="31">
    <w:name w:val="Основной текст (3)1"/>
    <w:basedOn w:val="a"/>
    <w:link w:val="3"/>
    <w:uiPriority w:val="99"/>
    <w:rsid w:val="00B26650"/>
    <w:pPr>
      <w:shd w:val="clear" w:color="auto" w:fill="FFFFFF"/>
      <w:spacing w:line="230" w:lineRule="exact"/>
      <w:ind w:firstLine="280"/>
      <w:jc w:val="both"/>
    </w:pPr>
    <w:rPr>
      <w:rFonts w:ascii="Bookman Old Style" w:hAnsi="Bookman Old Style" w:cs="Bookman Old Style"/>
      <w:noProof/>
      <w:spacing w:val="12"/>
      <w:sz w:val="18"/>
      <w:szCs w:val="18"/>
    </w:rPr>
  </w:style>
  <w:style w:type="paragraph" w:customStyle="1" w:styleId="211">
    <w:name w:val="Заголовок №21"/>
    <w:basedOn w:val="a"/>
    <w:link w:val="25"/>
    <w:uiPriority w:val="99"/>
    <w:rsid w:val="00B26650"/>
    <w:pPr>
      <w:shd w:val="clear" w:color="auto" w:fill="FFFFFF"/>
      <w:spacing w:before="360" w:after="180" w:line="240" w:lineRule="atLeast"/>
      <w:outlineLvl w:val="1"/>
    </w:pPr>
    <w:rPr>
      <w:rFonts w:ascii="Franklin Gothic Medium" w:hAnsi="Franklin Gothic Medium" w:cs="Franklin Gothic Medium"/>
      <w:noProof/>
      <w:spacing w:val="5"/>
      <w:sz w:val="27"/>
      <w:szCs w:val="27"/>
    </w:rPr>
  </w:style>
  <w:style w:type="paragraph" w:customStyle="1" w:styleId="91">
    <w:name w:val="Основной текст (9)1"/>
    <w:basedOn w:val="a"/>
    <w:link w:val="9"/>
    <w:uiPriority w:val="99"/>
    <w:rsid w:val="00B26650"/>
    <w:pPr>
      <w:shd w:val="clear" w:color="auto" w:fill="FFFFFF"/>
      <w:spacing w:before="480" w:after="240" w:line="240" w:lineRule="atLeast"/>
    </w:pPr>
    <w:rPr>
      <w:rFonts w:ascii="Franklin Gothic Medium" w:hAnsi="Franklin Gothic Medium" w:cs="Franklin Gothic Medium"/>
      <w:noProof/>
      <w:spacing w:val="7"/>
      <w:sz w:val="32"/>
      <w:szCs w:val="32"/>
    </w:rPr>
  </w:style>
  <w:style w:type="paragraph" w:customStyle="1" w:styleId="61">
    <w:name w:val="Основной текст (6)1"/>
    <w:basedOn w:val="a"/>
    <w:link w:val="6"/>
    <w:uiPriority w:val="99"/>
    <w:rsid w:val="00B26650"/>
    <w:pPr>
      <w:shd w:val="clear" w:color="auto" w:fill="FFFFFF"/>
      <w:spacing w:line="240" w:lineRule="atLeast"/>
    </w:pPr>
    <w:rPr>
      <w:rFonts w:ascii="Bookman Old Style" w:hAnsi="Bookman Old Style" w:cs="Bookman Old Style"/>
      <w:noProof/>
      <w:spacing w:val="4"/>
      <w:sz w:val="13"/>
      <w:szCs w:val="13"/>
    </w:rPr>
  </w:style>
  <w:style w:type="paragraph" w:customStyle="1" w:styleId="51">
    <w:name w:val="Основной текст (5)1"/>
    <w:basedOn w:val="a"/>
    <w:link w:val="50"/>
    <w:uiPriority w:val="99"/>
    <w:rsid w:val="00B26650"/>
    <w:pPr>
      <w:shd w:val="clear" w:color="auto" w:fill="FFFFFF"/>
      <w:spacing w:line="240" w:lineRule="atLeast"/>
    </w:pPr>
    <w:rPr>
      <w:rFonts w:ascii="Bookman Old Style" w:hAnsi="Bookman Old Style" w:cs="Bookman Old Style"/>
      <w:noProof/>
      <w:spacing w:val="9"/>
      <w:sz w:val="15"/>
      <w:szCs w:val="15"/>
    </w:rPr>
  </w:style>
  <w:style w:type="paragraph" w:customStyle="1" w:styleId="71">
    <w:name w:val="Основной текст (7)1"/>
    <w:basedOn w:val="a"/>
    <w:link w:val="7"/>
    <w:uiPriority w:val="99"/>
    <w:rsid w:val="00B26650"/>
    <w:pPr>
      <w:shd w:val="clear" w:color="auto" w:fill="FFFFFF"/>
      <w:spacing w:line="240" w:lineRule="atLeast"/>
    </w:pPr>
    <w:rPr>
      <w:rFonts w:ascii="Bookman Old Style" w:hAnsi="Bookman Old Style" w:cs="Bookman Old Style"/>
      <w:noProof/>
      <w:spacing w:val="4"/>
      <w:sz w:val="17"/>
      <w:szCs w:val="17"/>
    </w:rPr>
  </w:style>
  <w:style w:type="paragraph" w:customStyle="1" w:styleId="81">
    <w:name w:val="Основной текст (8)1"/>
    <w:basedOn w:val="a"/>
    <w:link w:val="8"/>
    <w:uiPriority w:val="99"/>
    <w:rsid w:val="00B26650"/>
    <w:pPr>
      <w:shd w:val="clear" w:color="auto" w:fill="FFFFFF"/>
      <w:spacing w:line="240" w:lineRule="atLeast"/>
    </w:pPr>
    <w:rPr>
      <w:rFonts w:ascii="Bookman Old Style" w:hAnsi="Bookman Old Style" w:cs="Bookman Old Style"/>
      <w:noProof/>
      <w:spacing w:val="11"/>
      <w:sz w:val="15"/>
      <w:szCs w:val="15"/>
    </w:rPr>
  </w:style>
  <w:style w:type="paragraph" w:customStyle="1" w:styleId="1110">
    <w:name w:val="Основной текст (11)1"/>
    <w:basedOn w:val="a"/>
    <w:link w:val="112"/>
    <w:uiPriority w:val="99"/>
    <w:rsid w:val="00B26650"/>
    <w:pPr>
      <w:shd w:val="clear" w:color="auto" w:fill="FFFFFF"/>
      <w:spacing w:line="240" w:lineRule="atLeast"/>
    </w:pPr>
    <w:rPr>
      <w:rFonts w:ascii="Franklin Gothic Medium" w:hAnsi="Franklin Gothic Medium" w:cs="Franklin Gothic Medium"/>
      <w:noProof/>
      <w:spacing w:val="2"/>
      <w:sz w:val="16"/>
      <w:szCs w:val="16"/>
    </w:rPr>
  </w:style>
  <w:style w:type="paragraph" w:customStyle="1" w:styleId="101">
    <w:name w:val="Основной текст (10)"/>
    <w:basedOn w:val="a"/>
    <w:link w:val="100"/>
    <w:uiPriority w:val="99"/>
    <w:rsid w:val="00B26650"/>
    <w:pPr>
      <w:shd w:val="clear" w:color="auto" w:fill="FFFFFF"/>
      <w:spacing w:line="240" w:lineRule="atLeast"/>
    </w:pPr>
    <w:rPr>
      <w:noProof/>
      <w:sz w:val="20"/>
      <w:szCs w:val="20"/>
    </w:rPr>
  </w:style>
  <w:style w:type="paragraph" w:customStyle="1" w:styleId="1210">
    <w:name w:val="Основной текст (12)1"/>
    <w:basedOn w:val="a"/>
    <w:link w:val="121"/>
    <w:uiPriority w:val="99"/>
    <w:rsid w:val="00B26650"/>
    <w:pPr>
      <w:shd w:val="clear" w:color="auto" w:fill="FFFFFF"/>
      <w:spacing w:before="60" w:after="180" w:line="240" w:lineRule="atLeast"/>
      <w:jc w:val="center"/>
    </w:pPr>
    <w:rPr>
      <w:rFonts w:ascii="Bookman Old Style" w:hAnsi="Bookman Old Style" w:cs="Bookman Old Style"/>
      <w:noProof/>
      <w:spacing w:val="12"/>
      <w:sz w:val="18"/>
      <w:szCs w:val="18"/>
    </w:rPr>
  </w:style>
  <w:style w:type="paragraph" w:customStyle="1" w:styleId="1310">
    <w:name w:val="Основной текст (13)1"/>
    <w:basedOn w:val="a"/>
    <w:link w:val="131"/>
    <w:uiPriority w:val="99"/>
    <w:rsid w:val="00B26650"/>
    <w:pPr>
      <w:shd w:val="clear" w:color="auto" w:fill="FFFFFF"/>
      <w:spacing w:before="300" w:after="240" w:line="240" w:lineRule="atLeast"/>
    </w:pPr>
    <w:rPr>
      <w:rFonts w:ascii="Franklin Gothic Medium" w:hAnsi="Franklin Gothic Medium" w:cs="Franklin Gothic Medium"/>
      <w:noProof/>
      <w:spacing w:val="1"/>
      <w:sz w:val="25"/>
      <w:szCs w:val="25"/>
    </w:rPr>
  </w:style>
  <w:style w:type="character" w:customStyle="1" w:styleId="apple-converted-space">
    <w:name w:val="apple-converted-space"/>
    <w:basedOn w:val="a0"/>
    <w:uiPriority w:val="99"/>
    <w:rsid w:val="00C9658B"/>
  </w:style>
  <w:style w:type="character" w:styleId="afa">
    <w:name w:val="Strong"/>
    <w:basedOn w:val="a0"/>
    <w:uiPriority w:val="99"/>
    <w:qFormat/>
    <w:locked/>
    <w:rsid w:val="00C9658B"/>
    <w:rPr>
      <w:b/>
      <w:bCs/>
    </w:rPr>
  </w:style>
  <w:style w:type="paragraph" w:styleId="afb">
    <w:name w:val="List Paragraph"/>
    <w:basedOn w:val="a"/>
    <w:uiPriority w:val="1"/>
    <w:qFormat/>
    <w:rsid w:val="00C9658B"/>
    <w:pPr>
      <w:ind w:left="720"/>
    </w:pPr>
  </w:style>
  <w:style w:type="paragraph" w:styleId="27">
    <w:name w:val="Body Text 2"/>
    <w:basedOn w:val="a"/>
    <w:link w:val="28"/>
    <w:uiPriority w:val="99"/>
    <w:semiHidden/>
    <w:rsid w:val="00045F5E"/>
    <w:pPr>
      <w:spacing w:after="120" w:line="480" w:lineRule="auto"/>
    </w:pPr>
  </w:style>
  <w:style w:type="character" w:customStyle="1" w:styleId="28">
    <w:name w:val="Основной текст 2 Знак"/>
    <w:basedOn w:val="a0"/>
    <w:link w:val="27"/>
    <w:uiPriority w:val="99"/>
    <w:semiHidden/>
    <w:locked/>
    <w:rsid w:val="00045F5E"/>
    <w:rPr>
      <w:rFonts w:ascii="Times New Roman" w:hAnsi="Times New Roman" w:cs="Times New Roman"/>
      <w:sz w:val="24"/>
      <w:szCs w:val="24"/>
    </w:rPr>
  </w:style>
  <w:style w:type="paragraph" w:styleId="afc">
    <w:name w:val="No Spacing"/>
    <w:link w:val="afd"/>
    <w:uiPriority w:val="99"/>
    <w:qFormat/>
    <w:rsid w:val="00C93D16"/>
    <w:rPr>
      <w:sz w:val="24"/>
      <w:szCs w:val="24"/>
    </w:rPr>
  </w:style>
  <w:style w:type="paragraph" w:customStyle="1" w:styleId="Style2">
    <w:name w:val="Style2"/>
    <w:basedOn w:val="a"/>
    <w:uiPriority w:val="99"/>
    <w:rsid w:val="00C51DCB"/>
    <w:pPr>
      <w:widowControl w:val="0"/>
      <w:autoSpaceDE w:val="0"/>
      <w:autoSpaceDN w:val="0"/>
      <w:adjustRightInd w:val="0"/>
    </w:pPr>
  </w:style>
  <w:style w:type="paragraph" w:customStyle="1" w:styleId="Style8">
    <w:name w:val="Style8"/>
    <w:basedOn w:val="a"/>
    <w:uiPriority w:val="99"/>
    <w:rsid w:val="00C51DCB"/>
    <w:pPr>
      <w:widowControl w:val="0"/>
      <w:autoSpaceDE w:val="0"/>
      <w:autoSpaceDN w:val="0"/>
      <w:adjustRightInd w:val="0"/>
      <w:spacing w:line="276" w:lineRule="exact"/>
      <w:jc w:val="both"/>
    </w:pPr>
  </w:style>
  <w:style w:type="character" w:customStyle="1" w:styleId="FontStyle12">
    <w:name w:val="Font Style12"/>
    <w:basedOn w:val="a0"/>
    <w:uiPriority w:val="99"/>
    <w:rsid w:val="00C51DCB"/>
    <w:rPr>
      <w:rFonts w:ascii="Times New Roman" w:hAnsi="Times New Roman" w:cs="Times New Roman"/>
      <w:color w:val="000000"/>
      <w:sz w:val="22"/>
      <w:szCs w:val="22"/>
    </w:rPr>
  </w:style>
  <w:style w:type="character" w:customStyle="1" w:styleId="afd">
    <w:name w:val="Без интервала Знак"/>
    <w:link w:val="afc"/>
    <w:uiPriority w:val="99"/>
    <w:locked/>
    <w:rsid w:val="00C51DCB"/>
    <w:rPr>
      <w:sz w:val="24"/>
      <w:szCs w:val="24"/>
      <w:lang w:val="ru-RU" w:eastAsia="ru-RU" w:bidi="ar-SA"/>
    </w:rPr>
  </w:style>
  <w:style w:type="paragraph" w:customStyle="1" w:styleId="ConsPlusNormal">
    <w:name w:val="ConsPlusNormal"/>
    <w:rsid w:val="008900E1"/>
    <w:pPr>
      <w:widowControl w:val="0"/>
      <w:autoSpaceDE w:val="0"/>
      <w:autoSpaceDN w:val="0"/>
    </w:pPr>
    <w:rPr>
      <w:rFonts w:eastAsia="Times New Roman" w:cs="Calibri"/>
      <w:sz w:val="22"/>
    </w:rPr>
  </w:style>
  <w:style w:type="character" w:customStyle="1" w:styleId="fontstyle01">
    <w:name w:val="fontstyle01"/>
    <w:basedOn w:val="a0"/>
    <w:qFormat/>
    <w:rsid w:val="00EC09D1"/>
    <w:rPr>
      <w:rFonts w:ascii="ArialMT" w:hAnsi="ArialMT" w:hint="default"/>
      <w:b w:val="0"/>
      <w:bCs w:val="0"/>
      <w:i w:val="0"/>
      <w:iCs w:val="0"/>
      <w:color w:val="000000"/>
      <w:sz w:val="30"/>
      <w:szCs w:val="30"/>
    </w:rPr>
  </w:style>
  <w:style w:type="paragraph" w:customStyle="1" w:styleId="pboth">
    <w:name w:val="pboth"/>
    <w:basedOn w:val="a"/>
    <w:rsid w:val="00EC09D1"/>
    <w:pPr>
      <w:spacing w:before="100" w:beforeAutospacing="1" w:after="100" w:afterAutospacing="1"/>
    </w:pPr>
    <w:rPr>
      <w:rFonts w:eastAsia="Times New Roman"/>
    </w:rPr>
  </w:style>
  <w:style w:type="paragraph" w:customStyle="1" w:styleId="TableParagraph">
    <w:name w:val="Table Paragraph"/>
    <w:basedOn w:val="a"/>
    <w:uiPriority w:val="1"/>
    <w:qFormat/>
    <w:rsid w:val="00645DCB"/>
    <w:pPr>
      <w:widowControl w:val="0"/>
      <w:autoSpaceDE w:val="0"/>
      <w:autoSpaceDN w:val="0"/>
      <w:ind w:left="108"/>
    </w:pPr>
    <w:rPr>
      <w:rFonts w:eastAsia="Times New Roman"/>
      <w:sz w:val="22"/>
      <w:szCs w:val="22"/>
      <w:lang w:eastAsia="en-US"/>
    </w:rPr>
  </w:style>
  <w:style w:type="paragraph" w:customStyle="1" w:styleId="paragraph">
    <w:name w:val="paragraph"/>
    <w:basedOn w:val="a"/>
    <w:rsid w:val="006F5BAD"/>
    <w:pPr>
      <w:spacing w:before="100" w:beforeAutospacing="1" w:after="100" w:afterAutospacing="1"/>
    </w:pPr>
    <w:rPr>
      <w:rFonts w:eastAsia="Times New Roman"/>
    </w:rPr>
  </w:style>
  <w:style w:type="character" w:customStyle="1" w:styleId="spellingerror">
    <w:name w:val="spellingerror"/>
    <w:basedOn w:val="a0"/>
    <w:rsid w:val="006F5BAD"/>
  </w:style>
  <w:style w:type="character" w:customStyle="1" w:styleId="normaltextrun">
    <w:name w:val="normaltextrun"/>
    <w:basedOn w:val="a0"/>
    <w:rsid w:val="006F5BAD"/>
  </w:style>
  <w:style w:type="character" w:customStyle="1" w:styleId="eop">
    <w:name w:val="eop"/>
    <w:basedOn w:val="a0"/>
    <w:rsid w:val="006F5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1" w:locked="1" w:uiPriority="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2AD"/>
    <w:rPr>
      <w:rFonts w:ascii="Times New Roman" w:hAnsi="Times New Roman"/>
      <w:sz w:val="24"/>
      <w:szCs w:val="24"/>
    </w:rPr>
  </w:style>
  <w:style w:type="paragraph" w:styleId="1">
    <w:name w:val="heading 1"/>
    <w:basedOn w:val="a"/>
    <w:next w:val="a"/>
    <w:link w:val="10"/>
    <w:uiPriority w:val="99"/>
    <w:qFormat/>
    <w:rsid w:val="00FE692F"/>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E692F"/>
    <w:rPr>
      <w:rFonts w:ascii="Times New Roman" w:hAnsi="Times New Roman" w:cs="Times New Roman"/>
      <w:sz w:val="24"/>
      <w:szCs w:val="24"/>
      <w:lang w:eastAsia="ru-RU"/>
    </w:rPr>
  </w:style>
  <w:style w:type="paragraph" w:styleId="2">
    <w:name w:val="Body Text Indent 2"/>
    <w:basedOn w:val="a"/>
    <w:link w:val="20"/>
    <w:uiPriority w:val="99"/>
    <w:rsid w:val="00FE692F"/>
    <w:pPr>
      <w:spacing w:after="120" w:line="480" w:lineRule="auto"/>
      <w:ind w:left="283"/>
    </w:pPr>
  </w:style>
  <w:style w:type="character" w:customStyle="1" w:styleId="20">
    <w:name w:val="Основной текст с отступом 2 Знак"/>
    <w:basedOn w:val="a0"/>
    <w:link w:val="2"/>
    <w:uiPriority w:val="99"/>
    <w:locked/>
    <w:rsid w:val="00FE692F"/>
    <w:rPr>
      <w:rFonts w:ascii="Times New Roman" w:hAnsi="Times New Roman" w:cs="Times New Roman"/>
      <w:sz w:val="24"/>
      <w:szCs w:val="24"/>
      <w:lang w:eastAsia="ru-RU"/>
    </w:rPr>
  </w:style>
  <w:style w:type="table" w:styleId="a3">
    <w:name w:val="Table Grid"/>
    <w:basedOn w:val="a1"/>
    <w:uiPriority w:val="39"/>
    <w:rsid w:val="00FE69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uiPriority w:val="99"/>
    <w:rsid w:val="00FE692F"/>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4">
    <w:name w:val="Body Text Indent"/>
    <w:basedOn w:val="a"/>
    <w:link w:val="a5"/>
    <w:uiPriority w:val="99"/>
    <w:semiHidden/>
    <w:rsid w:val="00FE692F"/>
    <w:pPr>
      <w:spacing w:after="120"/>
      <w:ind w:left="283"/>
    </w:pPr>
  </w:style>
  <w:style w:type="character" w:customStyle="1" w:styleId="a5">
    <w:name w:val="Основной текст с отступом Знак"/>
    <w:basedOn w:val="a0"/>
    <w:link w:val="a4"/>
    <w:uiPriority w:val="99"/>
    <w:semiHidden/>
    <w:locked/>
    <w:rsid w:val="00FE692F"/>
    <w:rPr>
      <w:rFonts w:ascii="Times New Roman" w:hAnsi="Times New Roman" w:cs="Times New Roman"/>
      <w:sz w:val="24"/>
      <w:szCs w:val="24"/>
      <w:lang w:eastAsia="ru-RU"/>
    </w:rPr>
  </w:style>
  <w:style w:type="character" w:styleId="a6">
    <w:name w:val="Hyperlink"/>
    <w:basedOn w:val="a0"/>
    <w:uiPriority w:val="99"/>
    <w:rsid w:val="006C72AD"/>
    <w:rPr>
      <w:color w:val="0000FF"/>
      <w:u w:val="single"/>
    </w:rPr>
  </w:style>
  <w:style w:type="paragraph" w:styleId="a7">
    <w:name w:val="header"/>
    <w:basedOn w:val="a"/>
    <w:link w:val="a8"/>
    <w:uiPriority w:val="99"/>
    <w:rsid w:val="006C72AD"/>
    <w:pPr>
      <w:tabs>
        <w:tab w:val="center" w:pos="4677"/>
        <w:tab w:val="right" w:pos="9355"/>
      </w:tabs>
    </w:pPr>
  </w:style>
  <w:style w:type="character" w:customStyle="1" w:styleId="a8">
    <w:name w:val="Верхний колонтитул Знак"/>
    <w:basedOn w:val="a0"/>
    <w:link w:val="a7"/>
    <w:uiPriority w:val="99"/>
    <w:locked/>
    <w:rsid w:val="006C72AD"/>
    <w:rPr>
      <w:rFonts w:ascii="Times New Roman" w:hAnsi="Times New Roman" w:cs="Times New Roman"/>
      <w:sz w:val="24"/>
      <w:szCs w:val="24"/>
      <w:lang w:eastAsia="ru-RU"/>
    </w:rPr>
  </w:style>
  <w:style w:type="paragraph" w:styleId="a9">
    <w:name w:val="footer"/>
    <w:basedOn w:val="a"/>
    <w:link w:val="aa"/>
    <w:uiPriority w:val="99"/>
    <w:rsid w:val="006C72AD"/>
    <w:pPr>
      <w:tabs>
        <w:tab w:val="center" w:pos="4677"/>
        <w:tab w:val="right" w:pos="9355"/>
      </w:tabs>
    </w:pPr>
  </w:style>
  <w:style w:type="character" w:customStyle="1" w:styleId="aa">
    <w:name w:val="Нижний колонтитул Знак"/>
    <w:basedOn w:val="a0"/>
    <w:link w:val="a9"/>
    <w:uiPriority w:val="99"/>
    <w:locked/>
    <w:rsid w:val="006C72AD"/>
    <w:rPr>
      <w:rFonts w:ascii="Times New Roman" w:hAnsi="Times New Roman" w:cs="Times New Roman"/>
      <w:sz w:val="24"/>
      <w:szCs w:val="24"/>
      <w:lang w:eastAsia="ru-RU"/>
    </w:rPr>
  </w:style>
  <w:style w:type="paragraph" w:styleId="ab">
    <w:name w:val="Subtitle"/>
    <w:basedOn w:val="a"/>
    <w:next w:val="ac"/>
    <w:link w:val="ad"/>
    <w:uiPriority w:val="99"/>
    <w:qFormat/>
    <w:rsid w:val="00CF6620"/>
    <w:pPr>
      <w:spacing w:line="360" w:lineRule="auto"/>
      <w:jc w:val="center"/>
    </w:pPr>
    <w:rPr>
      <w:b/>
      <w:bCs/>
      <w:lang w:eastAsia="ar-SA"/>
    </w:rPr>
  </w:style>
  <w:style w:type="character" w:customStyle="1" w:styleId="ad">
    <w:name w:val="Подзаголовок Знак"/>
    <w:basedOn w:val="a0"/>
    <w:link w:val="ab"/>
    <w:uiPriority w:val="99"/>
    <w:locked/>
    <w:rsid w:val="00CF6620"/>
    <w:rPr>
      <w:rFonts w:ascii="Times New Roman" w:hAnsi="Times New Roman" w:cs="Times New Roman"/>
      <w:b/>
      <w:bCs/>
      <w:sz w:val="24"/>
      <w:szCs w:val="24"/>
      <w:lang w:eastAsia="ar-SA" w:bidi="ar-SA"/>
    </w:rPr>
  </w:style>
  <w:style w:type="paragraph" w:styleId="ac">
    <w:name w:val="Body Text"/>
    <w:basedOn w:val="a"/>
    <w:link w:val="ae"/>
    <w:uiPriority w:val="99"/>
    <w:rsid w:val="00CF6620"/>
    <w:pPr>
      <w:spacing w:after="120"/>
    </w:pPr>
  </w:style>
  <w:style w:type="character" w:customStyle="1" w:styleId="ae">
    <w:name w:val="Основной текст Знак"/>
    <w:basedOn w:val="a0"/>
    <w:link w:val="ac"/>
    <w:uiPriority w:val="99"/>
    <w:locked/>
    <w:rsid w:val="00CF6620"/>
    <w:rPr>
      <w:rFonts w:ascii="Times New Roman" w:hAnsi="Times New Roman" w:cs="Times New Roman"/>
      <w:sz w:val="24"/>
      <w:szCs w:val="24"/>
    </w:rPr>
  </w:style>
  <w:style w:type="character" w:customStyle="1" w:styleId="12">
    <w:name w:val="Замещающий текст1"/>
    <w:uiPriority w:val="99"/>
    <w:semiHidden/>
    <w:rsid w:val="00513AC0"/>
    <w:rPr>
      <w:color w:val="808080"/>
    </w:rPr>
  </w:style>
  <w:style w:type="paragraph" w:styleId="af">
    <w:name w:val="Balloon Text"/>
    <w:basedOn w:val="a"/>
    <w:link w:val="af0"/>
    <w:uiPriority w:val="99"/>
    <w:semiHidden/>
    <w:rsid w:val="00513AC0"/>
    <w:rPr>
      <w:rFonts w:ascii="Tahoma" w:hAnsi="Tahoma" w:cs="Tahoma"/>
      <w:sz w:val="16"/>
      <w:szCs w:val="16"/>
    </w:rPr>
  </w:style>
  <w:style w:type="character" w:customStyle="1" w:styleId="af0">
    <w:name w:val="Текст выноски Знак"/>
    <w:basedOn w:val="a0"/>
    <w:link w:val="af"/>
    <w:uiPriority w:val="99"/>
    <w:semiHidden/>
    <w:locked/>
    <w:rsid w:val="00513AC0"/>
    <w:rPr>
      <w:rFonts w:ascii="Tahoma" w:hAnsi="Tahoma" w:cs="Tahoma"/>
      <w:sz w:val="16"/>
      <w:szCs w:val="16"/>
    </w:rPr>
  </w:style>
  <w:style w:type="paragraph" w:styleId="af1">
    <w:name w:val="Normal (Web)"/>
    <w:basedOn w:val="a"/>
    <w:uiPriority w:val="99"/>
    <w:rsid w:val="00353B05"/>
    <w:pPr>
      <w:spacing w:before="100" w:beforeAutospacing="1" w:after="100" w:afterAutospacing="1"/>
    </w:pPr>
  </w:style>
  <w:style w:type="paragraph" w:customStyle="1" w:styleId="13">
    <w:name w:val="Абзац списка1"/>
    <w:basedOn w:val="a"/>
    <w:uiPriority w:val="99"/>
    <w:rsid w:val="00C75476"/>
    <w:pPr>
      <w:ind w:left="720"/>
    </w:pPr>
  </w:style>
  <w:style w:type="paragraph" w:styleId="af2">
    <w:name w:val="List"/>
    <w:basedOn w:val="a"/>
    <w:uiPriority w:val="99"/>
    <w:rsid w:val="00F75B80"/>
    <w:pPr>
      <w:tabs>
        <w:tab w:val="left" w:pos="708"/>
      </w:tabs>
      <w:ind w:left="283" w:hanging="283"/>
    </w:pPr>
    <w:rPr>
      <w:rFonts w:ascii="Arial" w:hAnsi="Arial" w:cs="Arial"/>
      <w:lang w:eastAsia="ar-SA"/>
    </w:rPr>
  </w:style>
  <w:style w:type="paragraph" w:customStyle="1" w:styleId="s16">
    <w:name w:val="s_16"/>
    <w:basedOn w:val="a"/>
    <w:uiPriority w:val="99"/>
    <w:rsid w:val="000B0558"/>
    <w:pPr>
      <w:spacing w:before="100" w:beforeAutospacing="1" w:after="100" w:afterAutospacing="1"/>
    </w:pPr>
  </w:style>
  <w:style w:type="paragraph" w:customStyle="1" w:styleId="14">
    <w:name w:val="Без интервала1"/>
    <w:uiPriority w:val="99"/>
    <w:rsid w:val="005A457C"/>
    <w:rPr>
      <w:rFonts w:ascii="Times New Roman" w:hAnsi="Times New Roman"/>
      <w:sz w:val="24"/>
      <w:szCs w:val="24"/>
    </w:rPr>
  </w:style>
  <w:style w:type="paragraph" w:customStyle="1" w:styleId="110">
    <w:name w:val="Без интервала11"/>
    <w:uiPriority w:val="99"/>
    <w:rsid w:val="00EA2852"/>
    <w:rPr>
      <w:rFonts w:cs="Calibri"/>
      <w:sz w:val="22"/>
      <w:szCs w:val="22"/>
    </w:rPr>
  </w:style>
  <w:style w:type="character" w:styleId="af3">
    <w:name w:val="Emphasis"/>
    <w:basedOn w:val="a0"/>
    <w:uiPriority w:val="99"/>
    <w:qFormat/>
    <w:rsid w:val="009654D7"/>
    <w:rPr>
      <w:i/>
      <w:iCs/>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qFormat/>
    <w:rsid w:val="009654D7"/>
    <w:rPr>
      <w:sz w:val="20"/>
      <w:szCs w:val="20"/>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locked/>
    <w:rsid w:val="009654D7"/>
    <w:rPr>
      <w:rFonts w:ascii="Times New Roman" w:hAnsi="Times New Roman" w:cs="Times New Roman"/>
    </w:rPr>
  </w:style>
  <w:style w:type="character" w:styleId="af6">
    <w:name w:val="footnote reference"/>
    <w:basedOn w:val="a0"/>
    <w:uiPriority w:val="99"/>
    <w:rsid w:val="009654D7"/>
    <w:rPr>
      <w:vertAlign w:val="superscript"/>
    </w:rPr>
  </w:style>
  <w:style w:type="character" w:customStyle="1" w:styleId="5">
    <w:name w:val="Знак Знак5"/>
    <w:uiPriority w:val="99"/>
    <w:locked/>
    <w:rsid w:val="00704531"/>
    <w:rPr>
      <w:rFonts w:ascii="Times New Roman" w:hAnsi="Times New Roman" w:cs="Times New Roman"/>
      <w:sz w:val="20"/>
      <w:szCs w:val="20"/>
    </w:rPr>
  </w:style>
  <w:style w:type="paragraph" w:customStyle="1" w:styleId="21">
    <w:name w:val="Без интервала2"/>
    <w:uiPriority w:val="99"/>
    <w:rsid w:val="00CA77FE"/>
    <w:rPr>
      <w:rFonts w:eastAsia="Times New Roman" w:cs="Calibri"/>
      <w:sz w:val="24"/>
      <w:szCs w:val="24"/>
    </w:rPr>
  </w:style>
  <w:style w:type="paragraph" w:customStyle="1" w:styleId="Default">
    <w:name w:val="Default"/>
    <w:uiPriority w:val="99"/>
    <w:rsid w:val="00015625"/>
    <w:pPr>
      <w:autoSpaceDE w:val="0"/>
      <w:autoSpaceDN w:val="0"/>
      <w:adjustRightInd w:val="0"/>
    </w:pPr>
    <w:rPr>
      <w:rFonts w:ascii="Times New Roman" w:hAnsi="Times New Roman"/>
      <w:color w:val="000000"/>
      <w:sz w:val="24"/>
      <w:szCs w:val="24"/>
    </w:rPr>
  </w:style>
  <w:style w:type="paragraph" w:customStyle="1" w:styleId="22">
    <w:name w:val="Абзац списка2"/>
    <w:basedOn w:val="a"/>
    <w:uiPriority w:val="99"/>
    <w:rsid w:val="00043631"/>
    <w:pPr>
      <w:ind w:left="720"/>
    </w:pPr>
  </w:style>
  <w:style w:type="character" w:customStyle="1" w:styleId="4">
    <w:name w:val="Основной текст (4)_"/>
    <w:basedOn w:val="a0"/>
    <w:link w:val="41"/>
    <w:uiPriority w:val="99"/>
    <w:locked/>
    <w:rsid w:val="00B26650"/>
    <w:rPr>
      <w:rFonts w:ascii="Bookman Old Style" w:hAnsi="Bookman Old Style" w:cs="Bookman Old Style"/>
      <w:spacing w:val="1"/>
      <w:sz w:val="17"/>
      <w:szCs w:val="17"/>
    </w:rPr>
  </w:style>
  <w:style w:type="character" w:customStyle="1" w:styleId="40">
    <w:name w:val="Основной текст (4)"/>
    <w:basedOn w:val="4"/>
    <w:uiPriority w:val="99"/>
    <w:rsid w:val="00B26650"/>
    <w:rPr>
      <w:rFonts w:ascii="Bookman Old Style" w:hAnsi="Bookman Old Style" w:cs="Bookman Old Style"/>
      <w:spacing w:val="1"/>
      <w:sz w:val="17"/>
      <w:szCs w:val="17"/>
    </w:rPr>
  </w:style>
  <w:style w:type="paragraph" w:customStyle="1" w:styleId="41">
    <w:name w:val="Основной текст (4)1"/>
    <w:basedOn w:val="a"/>
    <w:link w:val="4"/>
    <w:uiPriority w:val="99"/>
    <w:rsid w:val="00B26650"/>
    <w:pPr>
      <w:shd w:val="clear" w:color="auto" w:fill="FFFFFF"/>
      <w:spacing w:line="230" w:lineRule="exact"/>
      <w:ind w:firstLine="280"/>
      <w:jc w:val="both"/>
    </w:pPr>
    <w:rPr>
      <w:rFonts w:ascii="Bookman Old Style" w:hAnsi="Bookman Old Style" w:cs="Bookman Old Style"/>
      <w:noProof/>
      <w:spacing w:val="1"/>
      <w:sz w:val="17"/>
      <w:szCs w:val="17"/>
    </w:rPr>
  </w:style>
  <w:style w:type="character" w:customStyle="1" w:styleId="15">
    <w:name w:val="Заголовок №1_"/>
    <w:basedOn w:val="a0"/>
    <w:link w:val="111"/>
    <w:uiPriority w:val="99"/>
    <w:locked/>
    <w:rsid w:val="00B26650"/>
    <w:rPr>
      <w:rFonts w:ascii="Franklin Gothic Medium" w:hAnsi="Franklin Gothic Medium" w:cs="Franklin Gothic Medium"/>
      <w:spacing w:val="4"/>
      <w:sz w:val="35"/>
      <w:szCs w:val="35"/>
    </w:rPr>
  </w:style>
  <w:style w:type="character" w:customStyle="1" w:styleId="16">
    <w:name w:val="Заголовок №1"/>
    <w:basedOn w:val="15"/>
    <w:uiPriority w:val="99"/>
    <w:rsid w:val="00B26650"/>
    <w:rPr>
      <w:rFonts w:ascii="Franklin Gothic Medium" w:hAnsi="Franklin Gothic Medium" w:cs="Franklin Gothic Medium"/>
      <w:spacing w:val="4"/>
      <w:sz w:val="35"/>
      <w:szCs w:val="35"/>
    </w:rPr>
  </w:style>
  <w:style w:type="character" w:customStyle="1" w:styleId="af7">
    <w:name w:val="Основной текст_"/>
    <w:basedOn w:val="a0"/>
    <w:uiPriority w:val="99"/>
    <w:locked/>
    <w:rsid w:val="00B26650"/>
    <w:rPr>
      <w:rFonts w:ascii="Bookman Old Style" w:hAnsi="Bookman Old Style" w:cs="Bookman Old Style"/>
      <w:spacing w:val="4"/>
      <w:sz w:val="18"/>
      <w:szCs w:val="18"/>
    </w:rPr>
  </w:style>
  <w:style w:type="character" w:customStyle="1" w:styleId="8pt">
    <w:name w:val="Основной текст + 8 pt"/>
    <w:basedOn w:val="af7"/>
    <w:uiPriority w:val="99"/>
    <w:rsid w:val="00B26650"/>
    <w:rPr>
      <w:rFonts w:ascii="Bookman Old Style" w:hAnsi="Bookman Old Style" w:cs="Bookman Old Style"/>
      <w:spacing w:val="9"/>
      <w:sz w:val="15"/>
      <w:szCs w:val="15"/>
    </w:rPr>
  </w:style>
  <w:style w:type="character" w:customStyle="1" w:styleId="150">
    <w:name w:val="Заголовок №15"/>
    <w:basedOn w:val="15"/>
    <w:uiPriority w:val="99"/>
    <w:rsid w:val="00B26650"/>
    <w:rPr>
      <w:rFonts w:ascii="Franklin Gothic Medium" w:hAnsi="Franklin Gothic Medium" w:cs="Franklin Gothic Medium"/>
      <w:spacing w:val="4"/>
      <w:sz w:val="35"/>
      <w:szCs w:val="35"/>
    </w:rPr>
  </w:style>
  <w:style w:type="character" w:customStyle="1" w:styleId="23">
    <w:name w:val="Основной текст (2)_"/>
    <w:basedOn w:val="a0"/>
    <w:link w:val="210"/>
    <w:uiPriority w:val="99"/>
    <w:locked/>
    <w:rsid w:val="00B26650"/>
    <w:rPr>
      <w:rFonts w:ascii="Franklin Gothic Medium" w:hAnsi="Franklin Gothic Medium" w:cs="Franklin Gothic Medium"/>
      <w:spacing w:val="5"/>
      <w:sz w:val="27"/>
      <w:szCs w:val="27"/>
    </w:rPr>
  </w:style>
  <w:style w:type="character" w:customStyle="1" w:styleId="24">
    <w:name w:val="Основной текст (2)"/>
    <w:basedOn w:val="23"/>
    <w:uiPriority w:val="99"/>
    <w:rsid w:val="00B26650"/>
    <w:rPr>
      <w:rFonts w:ascii="Franklin Gothic Medium" w:hAnsi="Franklin Gothic Medium" w:cs="Franklin Gothic Medium"/>
      <w:spacing w:val="5"/>
      <w:sz w:val="27"/>
      <w:szCs w:val="27"/>
    </w:rPr>
  </w:style>
  <w:style w:type="character" w:customStyle="1" w:styleId="af8">
    <w:name w:val="Основной текст + Полужирный"/>
    <w:aliases w:val="Курсив,Интервал 0 pt"/>
    <w:basedOn w:val="af7"/>
    <w:uiPriority w:val="99"/>
    <w:rsid w:val="00B26650"/>
    <w:rPr>
      <w:rFonts w:ascii="Bookman Old Style" w:hAnsi="Bookman Old Style" w:cs="Bookman Old Style"/>
      <w:b/>
      <w:bCs/>
      <w:i/>
      <w:iCs/>
      <w:spacing w:val="12"/>
      <w:sz w:val="18"/>
      <w:szCs w:val="18"/>
    </w:rPr>
  </w:style>
  <w:style w:type="character" w:customStyle="1" w:styleId="3">
    <w:name w:val="Основной текст (3)_"/>
    <w:basedOn w:val="a0"/>
    <w:link w:val="31"/>
    <w:uiPriority w:val="99"/>
    <w:locked/>
    <w:rsid w:val="00B26650"/>
    <w:rPr>
      <w:rFonts w:ascii="Bookman Old Style" w:hAnsi="Bookman Old Style" w:cs="Bookman Old Style"/>
      <w:spacing w:val="12"/>
      <w:sz w:val="18"/>
      <w:szCs w:val="18"/>
    </w:rPr>
  </w:style>
  <w:style w:type="character" w:customStyle="1" w:styleId="30">
    <w:name w:val="Основной текст (3)"/>
    <w:basedOn w:val="3"/>
    <w:uiPriority w:val="99"/>
    <w:rsid w:val="00B26650"/>
    <w:rPr>
      <w:rFonts w:ascii="Bookman Old Style" w:hAnsi="Bookman Old Style" w:cs="Bookman Old Style"/>
      <w:spacing w:val="12"/>
      <w:sz w:val="18"/>
      <w:szCs w:val="18"/>
    </w:rPr>
  </w:style>
  <w:style w:type="character" w:customStyle="1" w:styleId="25">
    <w:name w:val="Заголовок №2_"/>
    <w:basedOn w:val="a0"/>
    <w:link w:val="211"/>
    <w:uiPriority w:val="99"/>
    <w:locked/>
    <w:rsid w:val="00B26650"/>
    <w:rPr>
      <w:rFonts w:ascii="Franklin Gothic Medium" w:hAnsi="Franklin Gothic Medium" w:cs="Franklin Gothic Medium"/>
      <w:spacing w:val="5"/>
      <w:sz w:val="27"/>
      <w:szCs w:val="27"/>
    </w:rPr>
  </w:style>
  <w:style w:type="character" w:customStyle="1" w:styleId="26">
    <w:name w:val="Заголовок №2"/>
    <w:basedOn w:val="25"/>
    <w:uiPriority w:val="99"/>
    <w:rsid w:val="00B26650"/>
    <w:rPr>
      <w:rFonts w:ascii="Franklin Gothic Medium" w:hAnsi="Franklin Gothic Medium" w:cs="Franklin Gothic Medium"/>
      <w:spacing w:val="5"/>
      <w:sz w:val="27"/>
      <w:szCs w:val="27"/>
    </w:rPr>
  </w:style>
  <w:style w:type="character" w:customStyle="1" w:styleId="42">
    <w:name w:val="Основной текст (4)2"/>
    <w:basedOn w:val="4"/>
    <w:uiPriority w:val="99"/>
    <w:rsid w:val="00B26650"/>
    <w:rPr>
      <w:rFonts w:ascii="Bookman Old Style" w:hAnsi="Bookman Old Style" w:cs="Bookman Old Style"/>
      <w:spacing w:val="1"/>
      <w:sz w:val="17"/>
      <w:szCs w:val="17"/>
    </w:rPr>
  </w:style>
  <w:style w:type="character" w:customStyle="1" w:styleId="230">
    <w:name w:val="Заголовок №23"/>
    <w:basedOn w:val="25"/>
    <w:uiPriority w:val="99"/>
    <w:rsid w:val="00B26650"/>
    <w:rPr>
      <w:rFonts w:ascii="Franklin Gothic Medium" w:hAnsi="Franklin Gothic Medium" w:cs="Franklin Gothic Medium"/>
      <w:spacing w:val="5"/>
      <w:sz w:val="27"/>
      <w:szCs w:val="27"/>
    </w:rPr>
  </w:style>
  <w:style w:type="character" w:customStyle="1" w:styleId="140">
    <w:name w:val="Заголовок №14"/>
    <w:basedOn w:val="15"/>
    <w:uiPriority w:val="99"/>
    <w:rsid w:val="00B26650"/>
    <w:rPr>
      <w:rFonts w:ascii="Franklin Gothic Medium" w:hAnsi="Franklin Gothic Medium" w:cs="Franklin Gothic Medium"/>
      <w:spacing w:val="4"/>
      <w:sz w:val="35"/>
      <w:szCs w:val="35"/>
    </w:rPr>
  </w:style>
  <w:style w:type="character" w:customStyle="1" w:styleId="9">
    <w:name w:val="Основной текст (9)_"/>
    <w:basedOn w:val="a0"/>
    <w:link w:val="91"/>
    <w:uiPriority w:val="99"/>
    <w:locked/>
    <w:rsid w:val="00B26650"/>
    <w:rPr>
      <w:rFonts w:ascii="Franklin Gothic Medium" w:hAnsi="Franklin Gothic Medium" w:cs="Franklin Gothic Medium"/>
      <w:spacing w:val="7"/>
      <w:sz w:val="32"/>
      <w:szCs w:val="32"/>
    </w:rPr>
  </w:style>
  <w:style w:type="character" w:customStyle="1" w:styleId="90">
    <w:name w:val="Основной текст (9)"/>
    <w:basedOn w:val="9"/>
    <w:uiPriority w:val="99"/>
    <w:rsid w:val="00B26650"/>
    <w:rPr>
      <w:rFonts w:ascii="Franklin Gothic Medium" w:hAnsi="Franklin Gothic Medium" w:cs="Franklin Gothic Medium"/>
      <w:spacing w:val="7"/>
      <w:sz w:val="32"/>
      <w:szCs w:val="32"/>
    </w:rPr>
  </w:style>
  <w:style w:type="character" w:customStyle="1" w:styleId="6">
    <w:name w:val="Основной текст (6)_"/>
    <w:basedOn w:val="a0"/>
    <w:link w:val="61"/>
    <w:uiPriority w:val="99"/>
    <w:locked/>
    <w:rsid w:val="00B26650"/>
    <w:rPr>
      <w:rFonts w:ascii="Bookman Old Style" w:hAnsi="Bookman Old Style" w:cs="Bookman Old Style"/>
      <w:spacing w:val="4"/>
      <w:sz w:val="13"/>
      <w:szCs w:val="13"/>
    </w:rPr>
  </w:style>
  <w:style w:type="character" w:customStyle="1" w:styleId="60">
    <w:name w:val="Основной текст (6)"/>
    <w:basedOn w:val="6"/>
    <w:uiPriority w:val="99"/>
    <w:rsid w:val="00B26650"/>
    <w:rPr>
      <w:rFonts w:ascii="Bookman Old Style" w:hAnsi="Bookman Old Style" w:cs="Bookman Old Style"/>
      <w:spacing w:val="4"/>
      <w:sz w:val="13"/>
      <w:szCs w:val="13"/>
    </w:rPr>
  </w:style>
  <w:style w:type="character" w:customStyle="1" w:styleId="50">
    <w:name w:val="Основной текст (5)_"/>
    <w:basedOn w:val="a0"/>
    <w:link w:val="51"/>
    <w:uiPriority w:val="99"/>
    <w:locked/>
    <w:rsid w:val="00B26650"/>
    <w:rPr>
      <w:rFonts w:ascii="Bookman Old Style" w:hAnsi="Bookman Old Style" w:cs="Bookman Old Style"/>
      <w:spacing w:val="9"/>
      <w:sz w:val="15"/>
      <w:szCs w:val="15"/>
    </w:rPr>
  </w:style>
  <w:style w:type="character" w:customStyle="1" w:styleId="52">
    <w:name w:val="Основной текст (5)"/>
    <w:basedOn w:val="50"/>
    <w:uiPriority w:val="99"/>
    <w:rsid w:val="00B26650"/>
    <w:rPr>
      <w:rFonts w:ascii="Bookman Old Style" w:hAnsi="Bookman Old Style" w:cs="Bookman Old Style"/>
      <w:spacing w:val="9"/>
      <w:sz w:val="15"/>
      <w:szCs w:val="15"/>
    </w:rPr>
  </w:style>
  <w:style w:type="character" w:customStyle="1" w:styleId="7">
    <w:name w:val="Основной текст (7)_"/>
    <w:basedOn w:val="a0"/>
    <w:link w:val="71"/>
    <w:uiPriority w:val="99"/>
    <w:locked/>
    <w:rsid w:val="00B26650"/>
    <w:rPr>
      <w:rFonts w:ascii="Bookman Old Style" w:hAnsi="Bookman Old Style" w:cs="Bookman Old Style"/>
      <w:spacing w:val="4"/>
      <w:sz w:val="17"/>
      <w:szCs w:val="17"/>
    </w:rPr>
  </w:style>
  <w:style w:type="character" w:customStyle="1" w:styleId="70">
    <w:name w:val="Основной текст (7)"/>
    <w:basedOn w:val="7"/>
    <w:uiPriority w:val="99"/>
    <w:rsid w:val="00B26650"/>
    <w:rPr>
      <w:rFonts w:ascii="Bookman Old Style" w:hAnsi="Bookman Old Style" w:cs="Bookman Old Style"/>
      <w:spacing w:val="4"/>
      <w:sz w:val="17"/>
      <w:szCs w:val="17"/>
    </w:rPr>
  </w:style>
  <w:style w:type="character" w:customStyle="1" w:styleId="53">
    <w:name w:val="Основной текст (5) + Полужирный"/>
    <w:aliases w:val="Курсив2,Интервал 0 pt3"/>
    <w:basedOn w:val="50"/>
    <w:uiPriority w:val="99"/>
    <w:rsid w:val="00B26650"/>
    <w:rPr>
      <w:rFonts w:ascii="Bookman Old Style" w:hAnsi="Bookman Old Style" w:cs="Bookman Old Style"/>
      <w:b/>
      <w:bCs/>
      <w:i/>
      <w:iCs/>
      <w:spacing w:val="11"/>
      <w:sz w:val="15"/>
      <w:szCs w:val="15"/>
    </w:rPr>
  </w:style>
  <w:style w:type="character" w:customStyle="1" w:styleId="8">
    <w:name w:val="Основной текст (8)_"/>
    <w:basedOn w:val="a0"/>
    <w:link w:val="81"/>
    <w:uiPriority w:val="99"/>
    <w:locked/>
    <w:rsid w:val="00B26650"/>
    <w:rPr>
      <w:rFonts w:ascii="Bookman Old Style" w:hAnsi="Bookman Old Style" w:cs="Bookman Old Style"/>
      <w:spacing w:val="11"/>
      <w:sz w:val="15"/>
      <w:szCs w:val="15"/>
    </w:rPr>
  </w:style>
  <w:style w:type="character" w:customStyle="1" w:styleId="80">
    <w:name w:val="Основной текст (8)"/>
    <w:basedOn w:val="8"/>
    <w:uiPriority w:val="99"/>
    <w:rsid w:val="00B26650"/>
    <w:rPr>
      <w:rFonts w:ascii="Bookman Old Style" w:hAnsi="Bookman Old Style" w:cs="Bookman Old Style"/>
      <w:spacing w:val="11"/>
      <w:sz w:val="15"/>
      <w:szCs w:val="15"/>
    </w:rPr>
  </w:style>
  <w:style w:type="character" w:customStyle="1" w:styleId="82">
    <w:name w:val="Основной текст (8)2"/>
    <w:basedOn w:val="8"/>
    <w:uiPriority w:val="99"/>
    <w:rsid w:val="00B26650"/>
    <w:rPr>
      <w:rFonts w:ascii="Bookman Old Style" w:hAnsi="Bookman Old Style" w:cs="Bookman Old Style"/>
      <w:spacing w:val="11"/>
      <w:sz w:val="15"/>
      <w:szCs w:val="15"/>
    </w:rPr>
  </w:style>
  <w:style w:type="character" w:customStyle="1" w:styleId="92">
    <w:name w:val="Основной текст (9)2"/>
    <w:basedOn w:val="9"/>
    <w:uiPriority w:val="99"/>
    <w:rsid w:val="00B26650"/>
    <w:rPr>
      <w:rFonts w:ascii="Franklin Gothic Medium" w:hAnsi="Franklin Gothic Medium" w:cs="Franklin Gothic Medium"/>
      <w:spacing w:val="7"/>
      <w:sz w:val="32"/>
      <w:szCs w:val="32"/>
    </w:rPr>
  </w:style>
  <w:style w:type="character" w:customStyle="1" w:styleId="65">
    <w:name w:val="Основной текст (6)5"/>
    <w:basedOn w:val="6"/>
    <w:uiPriority w:val="99"/>
    <w:rsid w:val="00B26650"/>
    <w:rPr>
      <w:rFonts w:ascii="Bookman Old Style" w:hAnsi="Bookman Old Style" w:cs="Bookman Old Style"/>
      <w:spacing w:val="4"/>
      <w:sz w:val="13"/>
      <w:szCs w:val="13"/>
    </w:rPr>
  </w:style>
  <w:style w:type="character" w:customStyle="1" w:styleId="56">
    <w:name w:val="Основной текст (5)6"/>
    <w:basedOn w:val="50"/>
    <w:uiPriority w:val="99"/>
    <w:rsid w:val="00B26650"/>
    <w:rPr>
      <w:rFonts w:ascii="Bookman Old Style" w:hAnsi="Bookman Old Style" w:cs="Bookman Old Style"/>
      <w:spacing w:val="9"/>
      <w:sz w:val="15"/>
      <w:szCs w:val="15"/>
    </w:rPr>
  </w:style>
  <w:style w:type="character" w:customStyle="1" w:styleId="73">
    <w:name w:val="Основной текст (7)3"/>
    <w:basedOn w:val="7"/>
    <w:uiPriority w:val="99"/>
    <w:rsid w:val="00B26650"/>
    <w:rPr>
      <w:rFonts w:ascii="Bookman Old Style" w:hAnsi="Bookman Old Style" w:cs="Bookman Old Style"/>
      <w:spacing w:val="4"/>
      <w:sz w:val="17"/>
      <w:szCs w:val="17"/>
    </w:rPr>
  </w:style>
  <w:style w:type="character" w:customStyle="1" w:styleId="112">
    <w:name w:val="Основной текст (11)_"/>
    <w:basedOn w:val="a0"/>
    <w:link w:val="1110"/>
    <w:uiPriority w:val="99"/>
    <w:locked/>
    <w:rsid w:val="00B26650"/>
    <w:rPr>
      <w:rFonts w:ascii="Franklin Gothic Medium" w:hAnsi="Franklin Gothic Medium" w:cs="Franklin Gothic Medium"/>
      <w:spacing w:val="2"/>
      <w:sz w:val="16"/>
      <w:szCs w:val="16"/>
    </w:rPr>
  </w:style>
  <w:style w:type="character" w:customStyle="1" w:styleId="113">
    <w:name w:val="Основной текст (11)"/>
    <w:basedOn w:val="112"/>
    <w:uiPriority w:val="99"/>
    <w:rsid w:val="00B26650"/>
    <w:rPr>
      <w:rFonts w:ascii="Franklin Gothic Medium" w:hAnsi="Franklin Gothic Medium" w:cs="Franklin Gothic Medium"/>
      <w:spacing w:val="2"/>
      <w:sz w:val="16"/>
      <w:szCs w:val="16"/>
    </w:rPr>
  </w:style>
  <w:style w:type="character" w:customStyle="1" w:styleId="64">
    <w:name w:val="Основной текст (6)4"/>
    <w:basedOn w:val="6"/>
    <w:uiPriority w:val="99"/>
    <w:rsid w:val="00B26650"/>
    <w:rPr>
      <w:rFonts w:ascii="Bookman Old Style" w:hAnsi="Bookman Old Style" w:cs="Bookman Old Style"/>
      <w:spacing w:val="4"/>
      <w:sz w:val="13"/>
      <w:szCs w:val="13"/>
    </w:rPr>
  </w:style>
  <w:style w:type="character" w:customStyle="1" w:styleId="100">
    <w:name w:val="Основной текст (10)_"/>
    <w:basedOn w:val="a0"/>
    <w:link w:val="101"/>
    <w:uiPriority w:val="99"/>
    <w:locked/>
    <w:rsid w:val="00B26650"/>
  </w:style>
  <w:style w:type="character" w:customStyle="1" w:styleId="55">
    <w:name w:val="Основной текст (5)5"/>
    <w:basedOn w:val="50"/>
    <w:uiPriority w:val="99"/>
    <w:rsid w:val="00B26650"/>
    <w:rPr>
      <w:rFonts w:ascii="Bookman Old Style" w:hAnsi="Bookman Old Style" w:cs="Bookman Old Style"/>
      <w:spacing w:val="9"/>
      <w:sz w:val="15"/>
      <w:szCs w:val="15"/>
    </w:rPr>
  </w:style>
  <w:style w:type="character" w:customStyle="1" w:styleId="54">
    <w:name w:val="Основной текст (5)4"/>
    <w:basedOn w:val="50"/>
    <w:uiPriority w:val="99"/>
    <w:rsid w:val="00B26650"/>
    <w:rPr>
      <w:rFonts w:ascii="Bookman Old Style" w:hAnsi="Bookman Old Style" w:cs="Bookman Old Style"/>
      <w:spacing w:val="9"/>
      <w:sz w:val="15"/>
      <w:szCs w:val="15"/>
    </w:rPr>
  </w:style>
  <w:style w:type="character" w:customStyle="1" w:styleId="63">
    <w:name w:val="Основной текст (6)3"/>
    <w:basedOn w:val="6"/>
    <w:uiPriority w:val="99"/>
    <w:rsid w:val="00B26650"/>
    <w:rPr>
      <w:rFonts w:ascii="Bookman Old Style" w:hAnsi="Bookman Old Style" w:cs="Bookman Old Style"/>
      <w:spacing w:val="4"/>
      <w:sz w:val="13"/>
      <w:szCs w:val="13"/>
    </w:rPr>
  </w:style>
  <w:style w:type="character" w:customStyle="1" w:styleId="530">
    <w:name w:val="Основной текст (5)3"/>
    <w:basedOn w:val="50"/>
    <w:uiPriority w:val="99"/>
    <w:rsid w:val="00B26650"/>
    <w:rPr>
      <w:rFonts w:ascii="Bookman Old Style" w:hAnsi="Bookman Old Style" w:cs="Bookman Old Style"/>
      <w:spacing w:val="9"/>
      <w:sz w:val="15"/>
      <w:szCs w:val="15"/>
    </w:rPr>
  </w:style>
  <w:style w:type="character" w:customStyle="1" w:styleId="72">
    <w:name w:val="Основной текст (7)2"/>
    <w:basedOn w:val="7"/>
    <w:uiPriority w:val="99"/>
    <w:rsid w:val="00B26650"/>
    <w:rPr>
      <w:rFonts w:ascii="Bookman Old Style" w:hAnsi="Bookman Old Style" w:cs="Bookman Old Style"/>
      <w:spacing w:val="4"/>
      <w:sz w:val="17"/>
      <w:szCs w:val="17"/>
    </w:rPr>
  </w:style>
  <w:style w:type="character" w:customStyle="1" w:styleId="62">
    <w:name w:val="Основной текст (6)2"/>
    <w:basedOn w:val="6"/>
    <w:uiPriority w:val="99"/>
    <w:rsid w:val="00B26650"/>
    <w:rPr>
      <w:rFonts w:ascii="Bookman Old Style" w:hAnsi="Bookman Old Style" w:cs="Bookman Old Style"/>
      <w:spacing w:val="4"/>
      <w:sz w:val="13"/>
      <w:szCs w:val="13"/>
    </w:rPr>
  </w:style>
  <w:style w:type="character" w:customStyle="1" w:styleId="520">
    <w:name w:val="Основной текст (5)2"/>
    <w:basedOn w:val="50"/>
    <w:uiPriority w:val="99"/>
    <w:rsid w:val="00B26650"/>
    <w:rPr>
      <w:rFonts w:ascii="Bookman Old Style" w:hAnsi="Bookman Old Style" w:cs="Bookman Old Style"/>
      <w:spacing w:val="9"/>
      <w:sz w:val="15"/>
      <w:szCs w:val="15"/>
    </w:rPr>
  </w:style>
  <w:style w:type="character" w:customStyle="1" w:styleId="130">
    <w:name w:val="Заголовок №13"/>
    <w:basedOn w:val="15"/>
    <w:uiPriority w:val="99"/>
    <w:rsid w:val="00B26650"/>
    <w:rPr>
      <w:rFonts w:ascii="Franklin Gothic Medium" w:hAnsi="Franklin Gothic Medium" w:cs="Franklin Gothic Medium"/>
      <w:spacing w:val="4"/>
      <w:sz w:val="35"/>
      <w:szCs w:val="35"/>
    </w:rPr>
  </w:style>
  <w:style w:type="character" w:customStyle="1" w:styleId="120">
    <w:name w:val="Заголовок №12"/>
    <w:basedOn w:val="15"/>
    <w:uiPriority w:val="99"/>
    <w:rsid w:val="00B26650"/>
    <w:rPr>
      <w:rFonts w:ascii="Franklin Gothic Medium" w:hAnsi="Franklin Gothic Medium" w:cs="Franklin Gothic Medium"/>
      <w:spacing w:val="4"/>
      <w:sz w:val="35"/>
      <w:szCs w:val="35"/>
    </w:rPr>
  </w:style>
  <w:style w:type="character" w:customStyle="1" w:styleId="220">
    <w:name w:val="Заголовок №22"/>
    <w:basedOn w:val="25"/>
    <w:uiPriority w:val="99"/>
    <w:rsid w:val="00B26650"/>
    <w:rPr>
      <w:rFonts w:ascii="Franklin Gothic Medium" w:hAnsi="Franklin Gothic Medium" w:cs="Franklin Gothic Medium"/>
      <w:spacing w:val="5"/>
      <w:sz w:val="27"/>
      <w:szCs w:val="27"/>
    </w:rPr>
  </w:style>
  <w:style w:type="character" w:customStyle="1" w:styleId="213pt">
    <w:name w:val="Заголовок №2 + 13 pt"/>
    <w:aliases w:val="Курсив1"/>
    <w:basedOn w:val="25"/>
    <w:uiPriority w:val="99"/>
    <w:rsid w:val="00B26650"/>
    <w:rPr>
      <w:rFonts w:ascii="Franklin Gothic Medium" w:hAnsi="Franklin Gothic Medium" w:cs="Franklin Gothic Medium"/>
      <w:i/>
      <w:iCs/>
      <w:spacing w:val="1"/>
      <w:sz w:val="25"/>
      <w:szCs w:val="25"/>
    </w:rPr>
  </w:style>
  <w:style w:type="character" w:customStyle="1" w:styleId="af9">
    <w:name w:val="Основной текст + Курсив"/>
    <w:aliases w:val="Интервал 0 pt2"/>
    <w:basedOn w:val="af7"/>
    <w:uiPriority w:val="99"/>
    <w:rsid w:val="00B26650"/>
    <w:rPr>
      <w:rFonts w:ascii="Bookman Old Style" w:hAnsi="Bookman Old Style" w:cs="Bookman Old Style"/>
      <w:i/>
      <w:iCs/>
      <w:spacing w:val="12"/>
      <w:sz w:val="18"/>
      <w:szCs w:val="18"/>
    </w:rPr>
  </w:style>
  <w:style w:type="character" w:customStyle="1" w:styleId="121">
    <w:name w:val="Основной текст (12)_"/>
    <w:basedOn w:val="a0"/>
    <w:link w:val="1210"/>
    <w:uiPriority w:val="99"/>
    <w:locked/>
    <w:rsid w:val="00B26650"/>
    <w:rPr>
      <w:rFonts w:ascii="Bookman Old Style" w:hAnsi="Bookman Old Style" w:cs="Bookman Old Style"/>
      <w:spacing w:val="12"/>
      <w:sz w:val="18"/>
      <w:szCs w:val="18"/>
    </w:rPr>
  </w:style>
  <w:style w:type="character" w:customStyle="1" w:styleId="122">
    <w:name w:val="Основной текст (12)"/>
    <w:basedOn w:val="121"/>
    <w:uiPriority w:val="99"/>
    <w:rsid w:val="00B26650"/>
    <w:rPr>
      <w:rFonts w:ascii="Bookman Old Style" w:hAnsi="Bookman Old Style" w:cs="Bookman Old Style"/>
      <w:spacing w:val="12"/>
      <w:sz w:val="18"/>
      <w:szCs w:val="18"/>
    </w:rPr>
  </w:style>
  <w:style w:type="character" w:customStyle="1" w:styleId="17">
    <w:name w:val="Основной текст + Курсив1"/>
    <w:aliases w:val="Интервал 0 pt1"/>
    <w:basedOn w:val="af7"/>
    <w:uiPriority w:val="99"/>
    <w:rsid w:val="00B26650"/>
    <w:rPr>
      <w:rFonts w:ascii="Bookman Old Style" w:hAnsi="Bookman Old Style" w:cs="Bookman Old Style"/>
      <w:i/>
      <w:iCs/>
      <w:spacing w:val="12"/>
      <w:sz w:val="18"/>
      <w:szCs w:val="18"/>
    </w:rPr>
  </w:style>
  <w:style w:type="character" w:customStyle="1" w:styleId="131">
    <w:name w:val="Основной текст (13)_"/>
    <w:basedOn w:val="a0"/>
    <w:link w:val="1310"/>
    <w:uiPriority w:val="99"/>
    <w:locked/>
    <w:rsid w:val="00B26650"/>
    <w:rPr>
      <w:rFonts w:ascii="Franklin Gothic Medium" w:hAnsi="Franklin Gothic Medium" w:cs="Franklin Gothic Medium"/>
      <w:spacing w:val="1"/>
      <w:sz w:val="25"/>
      <w:szCs w:val="25"/>
    </w:rPr>
  </w:style>
  <w:style w:type="character" w:customStyle="1" w:styleId="132">
    <w:name w:val="Основной текст (13)"/>
    <w:basedOn w:val="131"/>
    <w:uiPriority w:val="99"/>
    <w:rsid w:val="00B26650"/>
    <w:rPr>
      <w:rFonts w:ascii="Franklin Gothic Medium" w:hAnsi="Franklin Gothic Medium" w:cs="Franklin Gothic Medium"/>
      <w:spacing w:val="1"/>
      <w:sz w:val="25"/>
      <w:szCs w:val="25"/>
    </w:rPr>
  </w:style>
  <w:style w:type="paragraph" w:customStyle="1" w:styleId="111">
    <w:name w:val="Заголовок №11"/>
    <w:basedOn w:val="a"/>
    <w:link w:val="15"/>
    <w:uiPriority w:val="99"/>
    <w:rsid w:val="00B26650"/>
    <w:pPr>
      <w:shd w:val="clear" w:color="auto" w:fill="FFFFFF"/>
      <w:spacing w:after="1980" w:line="240" w:lineRule="atLeast"/>
      <w:outlineLvl w:val="0"/>
    </w:pPr>
    <w:rPr>
      <w:rFonts w:ascii="Franklin Gothic Medium" w:hAnsi="Franklin Gothic Medium" w:cs="Franklin Gothic Medium"/>
      <w:noProof/>
      <w:spacing w:val="4"/>
      <w:sz w:val="35"/>
      <w:szCs w:val="35"/>
    </w:rPr>
  </w:style>
  <w:style w:type="paragraph" w:customStyle="1" w:styleId="210">
    <w:name w:val="Основной текст (2)1"/>
    <w:basedOn w:val="a"/>
    <w:link w:val="23"/>
    <w:uiPriority w:val="99"/>
    <w:rsid w:val="00B26650"/>
    <w:pPr>
      <w:shd w:val="clear" w:color="auto" w:fill="FFFFFF"/>
      <w:spacing w:after="240" w:line="240" w:lineRule="atLeast"/>
      <w:jc w:val="center"/>
    </w:pPr>
    <w:rPr>
      <w:rFonts w:ascii="Franklin Gothic Medium" w:hAnsi="Franklin Gothic Medium" w:cs="Franklin Gothic Medium"/>
      <w:noProof/>
      <w:spacing w:val="5"/>
      <w:sz w:val="27"/>
      <w:szCs w:val="27"/>
    </w:rPr>
  </w:style>
  <w:style w:type="paragraph" w:customStyle="1" w:styleId="31">
    <w:name w:val="Основной текст (3)1"/>
    <w:basedOn w:val="a"/>
    <w:link w:val="3"/>
    <w:uiPriority w:val="99"/>
    <w:rsid w:val="00B26650"/>
    <w:pPr>
      <w:shd w:val="clear" w:color="auto" w:fill="FFFFFF"/>
      <w:spacing w:line="230" w:lineRule="exact"/>
      <w:ind w:firstLine="280"/>
      <w:jc w:val="both"/>
    </w:pPr>
    <w:rPr>
      <w:rFonts w:ascii="Bookman Old Style" w:hAnsi="Bookman Old Style" w:cs="Bookman Old Style"/>
      <w:noProof/>
      <w:spacing w:val="12"/>
      <w:sz w:val="18"/>
      <w:szCs w:val="18"/>
    </w:rPr>
  </w:style>
  <w:style w:type="paragraph" w:customStyle="1" w:styleId="211">
    <w:name w:val="Заголовок №21"/>
    <w:basedOn w:val="a"/>
    <w:link w:val="25"/>
    <w:uiPriority w:val="99"/>
    <w:rsid w:val="00B26650"/>
    <w:pPr>
      <w:shd w:val="clear" w:color="auto" w:fill="FFFFFF"/>
      <w:spacing w:before="360" w:after="180" w:line="240" w:lineRule="atLeast"/>
      <w:outlineLvl w:val="1"/>
    </w:pPr>
    <w:rPr>
      <w:rFonts w:ascii="Franklin Gothic Medium" w:hAnsi="Franklin Gothic Medium" w:cs="Franklin Gothic Medium"/>
      <w:noProof/>
      <w:spacing w:val="5"/>
      <w:sz w:val="27"/>
      <w:szCs w:val="27"/>
    </w:rPr>
  </w:style>
  <w:style w:type="paragraph" w:customStyle="1" w:styleId="91">
    <w:name w:val="Основной текст (9)1"/>
    <w:basedOn w:val="a"/>
    <w:link w:val="9"/>
    <w:uiPriority w:val="99"/>
    <w:rsid w:val="00B26650"/>
    <w:pPr>
      <w:shd w:val="clear" w:color="auto" w:fill="FFFFFF"/>
      <w:spacing w:before="480" w:after="240" w:line="240" w:lineRule="atLeast"/>
    </w:pPr>
    <w:rPr>
      <w:rFonts w:ascii="Franklin Gothic Medium" w:hAnsi="Franklin Gothic Medium" w:cs="Franklin Gothic Medium"/>
      <w:noProof/>
      <w:spacing w:val="7"/>
      <w:sz w:val="32"/>
      <w:szCs w:val="32"/>
    </w:rPr>
  </w:style>
  <w:style w:type="paragraph" w:customStyle="1" w:styleId="61">
    <w:name w:val="Основной текст (6)1"/>
    <w:basedOn w:val="a"/>
    <w:link w:val="6"/>
    <w:uiPriority w:val="99"/>
    <w:rsid w:val="00B26650"/>
    <w:pPr>
      <w:shd w:val="clear" w:color="auto" w:fill="FFFFFF"/>
      <w:spacing w:line="240" w:lineRule="atLeast"/>
    </w:pPr>
    <w:rPr>
      <w:rFonts w:ascii="Bookman Old Style" w:hAnsi="Bookman Old Style" w:cs="Bookman Old Style"/>
      <w:noProof/>
      <w:spacing w:val="4"/>
      <w:sz w:val="13"/>
      <w:szCs w:val="13"/>
    </w:rPr>
  </w:style>
  <w:style w:type="paragraph" w:customStyle="1" w:styleId="51">
    <w:name w:val="Основной текст (5)1"/>
    <w:basedOn w:val="a"/>
    <w:link w:val="50"/>
    <w:uiPriority w:val="99"/>
    <w:rsid w:val="00B26650"/>
    <w:pPr>
      <w:shd w:val="clear" w:color="auto" w:fill="FFFFFF"/>
      <w:spacing w:line="240" w:lineRule="atLeast"/>
    </w:pPr>
    <w:rPr>
      <w:rFonts w:ascii="Bookman Old Style" w:hAnsi="Bookman Old Style" w:cs="Bookman Old Style"/>
      <w:noProof/>
      <w:spacing w:val="9"/>
      <w:sz w:val="15"/>
      <w:szCs w:val="15"/>
    </w:rPr>
  </w:style>
  <w:style w:type="paragraph" w:customStyle="1" w:styleId="71">
    <w:name w:val="Основной текст (7)1"/>
    <w:basedOn w:val="a"/>
    <w:link w:val="7"/>
    <w:uiPriority w:val="99"/>
    <w:rsid w:val="00B26650"/>
    <w:pPr>
      <w:shd w:val="clear" w:color="auto" w:fill="FFFFFF"/>
      <w:spacing w:line="240" w:lineRule="atLeast"/>
    </w:pPr>
    <w:rPr>
      <w:rFonts w:ascii="Bookman Old Style" w:hAnsi="Bookman Old Style" w:cs="Bookman Old Style"/>
      <w:noProof/>
      <w:spacing w:val="4"/>
      <w:sz w:val="17"/>
      <w:szCs w:val="17"/>
    </w:rPr>
  </w:style>
  <w:style w:type="paragraph" w:customStyle="1" w:styleId="81">
    <w:name w:val="Основной текст (8)1"/>
    <w:basedOn w:val="a"/>
    <w:link w:val="8"/>
    <w:uiPriority w:val="99"/>
    <w:rsid w:val="00B26650"/>
    <w:pPr>
      <w:shd w:val="clear" w:color="auto" w:fill="FFFFFF"/>
      <w:spacing w:line="240" w:lineRule="atLeast"/>
    </w:pPr>
    <w:rPr>
      <w:rFonts w:ascii="Bookman Old Style" w:hAnsi="Bookman Old Style" w:cs="Bookman Old Style"/>
      <w:noProof/>
      <w:spacing w:val="11"/>
      <w:sz w:val="15"/>
      <w:szCs w:val="15"/>
    </w:rPr>
  </w:style>
  <w:style w:type="paragraph" w:customStyle="1" w:styleId="1110">
    <w:name w:val="Основной текст (11)1"/>
    <w:basedOn w:val="a"/>
    <w:link w:val="112"/>
    <w:uiPriority w:val="99"/>
    <w:rsid w:val="00B26650"/>
    <w:pPr>
      <w:shd w:val="clear" w:color="auto" w:fill="FFFFFF"/>
      <w:spacing w:line="240" w:lineRule="atLeast"/>
    </w:pPr>
    <w:rPr>
      <w:rFonts w:ascii="Franklin Gothic Medium" w:hAnsi="Franklin Gothic Medium" w:cs="Franklin Gothic Medium"/>
      <w:noProof/>
      <w:spacing w:val="2"/>
      <w:sz w:val="16"/>
      <w:szCs w:val="16"/>
    </w:rPr>
  </w:style>
  <w:style w:type="paragraph" w:customStyle="1" w:styleId="101">
    <w:name w:val="Основной текст (10)"/>
    <w:basedOn w:val="a"/>
    <w:link w:val="100"/>
    <w:uiPriority w:val="99"/>
    <w:rsid w:val="00B26650"/>
    <w:pPr>
      <w:shd w:val="clear" w:color="auto" w:fill="FFFFFF"/>
      <w:spacing w:line="240" w:lineRule="atLeast"/>
    </w:pPr>
    <w:rPr>
      <w:noProof/>
      <w:sz w:val="20"/>
      <w:szCs w:val="20"/>
    </w:rPr>
  </w:style>
  <w:style w:type="paragraph" w:customStyle="1" w:styleId="1210">
    <w:name w:val="Основной текст (12)1"/>
    <w:basedOn w:val="a"/>
    <w:link w:val="121"/>
    <w:uiPriority w:val="99"/>
    <w:rsid w:val="00B26650"/>
    <w:pPr>
      <w:shd w:val="clear" w:color="auto" w:fill="FFFFFF"/>
      <w:spacing w:before="60" w:after="180" w:line="240" w:lineRule="atLeast"/>
      <w:jc w:val="center"/>
    </w:pPr>
    <w:rPr>
      <w:rFonts w:ascii="Bookman Old Style" w:hAnsi="Bookman Old Style" w:cs="Bookman Old Style"/>
      <w:noProof/>
      <w:spacing w:val="12"/>
      <w:sz w:val="18"/>
      <w:szCs w:val="18"/>
    </w:rPr>
  </w:style>
  <w:style w:type="paragraph" w:customStyle="1" w:styleId="1310">
    <w:name w:val="Основной текст (13)1"/>
    <w:basedOn w:val="a"/>
    <w:link w:val="131"/>
    <w:uiPriority w:val="99"/>
    <w:rsid w:val="00B26650"/>
    <w:pPr>
      <w:shd w:val="clear" w:color="auto" w:fill="FFFFFF"/>
      <w:spacing w:before="300" w:after="240" w:line="240" w:lineRule="atLeast"/>
    </w:pPr>
    <w:rPr>
      <w:rFonts w:ascii="Franklin Gothic Medium" w:hAnsi="Franklin Gothic Medium" w:cs="Franklin Gothic Medium"/>
      <w:noProof/>
      <w:spacing w:val="1"/>
      <w:sz w:val="25"/>
      <w:szCs w:val="25"/>
    </w:rPr>
  </w:style>
  <w:style w:type="character" w:customStyle="1" w:styleId="apple-converted-space">
    <w:name w:val="apple-converted-space"/>
    <w:basedOn w:val="a0"/>
    <w:uiPriority w:val="99"/>
    <w:rsid w:val="00C9658B"/>
  </w:style>
  <w:style w:type="character" w:styleId="afa">
    <w:name w:val="Strong"/>
    <w:basedOn w:val="a0"/>
    <w:uiPriority w:val="99"/>
    <w:qFormat/>
    <w:locked/>
    <w:rsid w:val="00C9658B"/>
    <w:rPr>
      <w:b/>
      <w:bCs/>
    </w:rPr>
  </w:style>
  <w:style w:type="paragraph" w:styleId="afb">
    <w:name w:val="List Paragraph"/>
    <w:basedOn w:val="a"/>
    <w:uiPriority w:val="1"/>
    <w:qFormat/>
    <w:rsid w:val="00C9658B"/>
    <w:pPr>
      <w:ind w:left="720"/>
    </w:pPr>
  </w:style>
  <w:style w:type="paragraph" w:styleId="27">
    <w:name w:val="Body Text 2"/>
    <w:basedOn w:val="a"/>
    <w:link w:val="28"/>
    <w:uiPriority w:val="99"/>
    <w:semiHidden/>
    <w:rsid w:val="00045F5E"/>
    <w:pPr>
      <w:spacing w:after="120" w:line="480" w:lineRule="auto"/>
    </w:pPr>
  </w:style>
  <w:style w:type="character" w:customStyle="1" w:styleId="28">
    <w:name w:val="Основной текст 2 Знак"/>
    <w:basedOn w:val="a0"/>
    <w:link w:val="27"/>
    <w:uiPriority w:val="99"/>
    <w:semiHidden/>
    <w:locked/>
    <w:rsid w:val="00045F5E"/>
    <w:rPr>
      <w:rFonts w:ascii="Times New Roman" w:hAnsi="Times New Roman" w:cs="Times New Roman"/>
      <w:sz w:val="24"/>
      <w:szCs w:val="24"/>
    </w:rPr>
  </w:style>
  <w:style w:type="paragraph" w:styleId="afc">
    <w:name w:val="No Spacing"/>
    <w:link w:val="afd"/>
    <w:uiPriority w:val="99"/>
    <w:qFormat/>
    <w:rsid w:val="00C93D16"/>
    <w:rPr>
      <w:sz w:val="24"/>
      <w:szCs w:val="24"/>
    </w:rPr>
  </w:style>
  <w:style w:type="paragraph" w:customStyle="1" w:styleId="Style2">
    <w:name w:val="Style2"/>
    <w:basedOn w:val="a"/>
    <w:uiPriority w:val="99"/>
    <w:rsid w:val="00C51DCB"/>
    <w:pPr>
      <w:widowControl w:val="0"/>
      <w:autoSpaceDE w:val="0"/>
      <w:autoSpaceDN w:val="0"/>
      <w:adjustRightInd w:val="0"/>
    </w:pPr>
  </w:style>
  <w:style w:type="paragraph" w:customStyle="1" w:styleId="Style8">
    <w:name w:val="Style8"/>
    <w:basedOn w:val="a"/>
    <w:uiPriority w:val="99"/>
    <w:rsid w:val="00C51DCB"/>
    <w:pPr>
      <w:widowControl w:val="0"/>
      <w:autoSpaceDE w:val="0"/>
      <w:autoSpaceDN w:val="0"/>
      <w:adjustRightInd w:val="0"/>
      <w:spacing w:line="276" w:lineRule="exact"/>
      <w:jc w:val="both"/>
    </w:pPr>
  </w:style>
  <w:style w:type="character" w:customStyle="1" w:styleId="FontStyle12">
    <w:name w:val="Font Style12"/>
    <w:basedOn w:val="a0"/>
    <w:uiPriority w:val="99"/>
    <w:rsid w:val="00C51DCB"/>
    <w:rPr>
      <w:rFonts w:ascii="Times New Roman" w:hAnsi="Times New Roman" w:cs="Times New Roman"/>
      <w:color w:val="000000"/>
      <w:sz w:val="22"/>
      <w:szCs w:val="22"/>
    </w:rPr>
  </w:style>
  <w:style w:type="character" w:customStyle="1" w:styleId="afd">
    <w:name w:val="Без интервала Знак"/>
    <w:link w:val="afc"/>
    <w:uiPriority w:val="99"/>
    <w:locked/>
    <w:rsid w:val="00C51DCB"/>
    <w:rPr>
      <w:sz w:val="24"/>
      <w:szCs w:val="24"/>
      <w:lang w:val="ru-RU" w:eastAsia="ru-RU" w:bidi="ar-SA"/>
    </w:rPr>
  </w:style>
  <w:style w:type="paragraph" w:customStyle="1" w:styleId="ConsPlusNormal">
    <w:name w:val="ConsPlusNormal"/>
    <w:rsid w:val="008900E1"/>
    <w:pPr>
      <w:widowControl w:val="0"/>
      <w:autoSpaceDE w:val="0"/>
      <w:autoSpaceDN w:val="0"/>
    </w:pPr>
    <w:rPr>
      <w:rFonts w:eastAsia="Times New Roman" w:cs="Calibri"/>
      <w:sz w:val="22"/>
    </w:rPr>
  </w:style>
  <w:style w:type="character" w:customStyle="1" w:styleId="fontstyle01">
    <w:name w:val="fontstyle01"/>
    <w:basedOn w:val="a0"/>
    <w:qFormat/>
    <w:rsid w:val="00EC09D1"/>
    <w:rPr>
      <w:rFonts w:ascii="ArialMT" w:hAnsi="ArialMT" w:hint="default"/>
      <w:b w:val="0"/>
      <w:bCs w:val="0"/>
      <w:i w:val="0"/>
      <w:iCs w:val="0"/>
      <w:color w:val="000000"/>
      <w:sz w:val="30"/>
      <w:szCs w:val="30"/>
    </w:rPr>
  </w:style>
  <w:style w:type="paragraph" w:customStyle="1" w:styleId="pboth">
    <w:name w:val="pboth"/>
    <w:basedOn w:val="a"/>
    <w:rsid w:val="00EC09D1"/>
    <w:pPr>
      <w:spacing w:before="100" w:beforeAutospacing="1" w:after="100" w:afterAutospacing="1"/>
    </w:pPr>
    <w:rPr>
      <w:rFonts w:eastAsia="Times New Roman"/>
    </w:rPr>
  </w:style>
  <w:style w:type="paragraph" w:customStyle="1" w:styleId="TableParagraph">
    <w:name w:val="Table Paragraph"/>
    <w:basedOn w:val="a"/>
    <w:uiPriority w:val="1"/>
    <w:qFormat/>
    <w:rsid w:val="00645DCB"/>
    <w:pPr>
      <w:widowControl w:val="0"/>
      <w:autoSpaceDE w:val="0"/>
      <w:autoSpaceDN w:val="0"/>
      <w:ind w:left="108"/>
    </w:pPr>
    <w:rPr>
      <w:rFonts w:eastAsia="Times New Roman"/>
      <w:sz w:val="22"/>
      <w:szCs w:val="22"/>
      <w:lang w:eastAsia="en-US"/>
    </w:rPr>
  </w:style>
  <w:style w:type="paragraph" w:customStyle="1" w:styleId="paragraph">
    <w:name w:val="paragraph"/>
    <w:basedOn w:val="a"/>
    <w:rsid w:val="006F5BAD"/>
    <w:pPr>
      <w:spacing w:before="100" w:beforeAutospacing="1" w:after="100" w:afterAutospacing="1"/>
    </w:pPr>
    <w:rPr>
      <w:rFonts w:eastAsia="Times New Roman"/>
    </w:rPr>
  </w:style>
  <w:style w:type="character" w:customStyle="1" w:styleId="spellingerror">
    <w:name w:val="spellingerror"/>
    <w:basedOn w:val="a0"/>
    <w:rsid w:val="006F5BAD"/>
  </w:style>
  <w:style w:type="character" w:customStyle="1" w:styleId="normaltextrun">
    <w:name w:val="normaltextrun"/>
    <w:basedOn w:val="a0"/>
    <w:rsid w:val="006F5BAD"/>
  </w:style>
  <w:style w:type="character" w:customStyle="1" w:styleId="eop">
    <w:name w:val="eop"/>
    <w:basedOn w:val="a0"/>
    <w:rsid w:val="006F5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170633">
      <w:bodyDiv w:val="1"/>
      <w:marLeft w:val="0"/>
      <w:marRight w:val="0"/>
      <w:marTop w:val="0"/>
      <w:marBottom w:val="0"/>
      <w:divBdr>
        <w:top w:val="none" w:sz="0" w:space="0" w:color="auto"/>
        <w:left w:val="none" w:sz="0" w:space="0" w:color="auto"/>
        <w:bottom w:val="none" w:sz="0" w:space="0" w:color="auto"/>
        <w:right w:val="none" w:sz="0" w:space="0" w:color="auto"/>
      </w:divBdr>
    </w:div>
    <w:div w:id="1987779437">
      <w:bodyDiv w:val="1"/>
      <w:marLeft w:val="0"/>
      <w:marRight w:val="0"/>
      <w:marTop w:val="0"/>
      <w:marBottom w:val="0"/>
      <w:divBdr>
        <w:top w:val="none" w:sz="0" w:space="0" w:color="auto"/>
        <w:left w:val="none" w:sz="0" w:space="0" w:color="auto"/>
        <w:bottom w:val="none" w:sz="0" w:space="0" w:color="auto"/>
        <w:right w:val="none" w:sz="0" w:space="0" w:color="auto"/>
      </w:divBdr>
    </w:div>
    <w:div w:id="2036039028">
      <w:marLeft w:val="0"/>
      <w:marRight w:val="0"/>
      <w:marTop w:val="0"/>
      <w:marBottom w:val="0"/>
      <w:divBdr>
        <w:top w:val="none" w:sz="0" w:space="0" w:color="auto"/>
        <w:left w:val="none" w:sz="0" w:space="0" w:color="auto"/>
        <w:bottom w:val="none" w:sz="0" w:space="0" w:color="auto"/>
        <w:right w:val="none" w:sz="0" w:space="0" w:color="auto"/>
      </w:divBdr>
    </w:div>
    <w:div w:id="2036039029">
      <w:marLeft w:val="0"/>
      <w:marRight w:val="0"/>
      <w:marTop w:val="0"/>
      <w:marBottom w:val="0"/>
      <w:divBdr>
        <w:top w:val="none" w:sz="0" w:space="0" w:color="auto"/>
        <w:left w:val="none" w:sz="0" w:space="0" w:color="auto"/>
        <w:bottom w:val="none" w:sz="0" w:space="0" w:color="auto"/>
        <w:right w:val="none" w:sz="0" w:space="0" w:color="auto"/>
      </w:divBdr>
    </w:div>
    <w:div w:id="2036039030">
      <w:marLeft w:val="0"/>
      <w:marRight w:val="0"/>
      <w:marTop w:val="0"/>
      <w:marBottom w:val="0"/>
      <w:divBdr>
        <w:top w:val="none" w:sz="0" w:space="0" w:color="auto"/>
        <w:left w:val="none" w:sz="0" w:space="0" w:color="auto"/>
        <w:bottom w:val="none" w:sz="0" w:space="0" w:color="auto"/>
        <w:right w:val="none" w:sz="0" w:space="0" w:color="auto"/>
      </w:divBdr>
    </w:div>
    <w:div w:id="2036039031">
      <w:marLeft w:val="0"/>
      <w:marRight w:val="0"/>
      <w:marTop w:val="0"/>
      <w:marBottom w:val="0"/>
      <w:divBdr>
        <w:top w:val="none" w:sz="0" w:space="0" w:color="auto"/>
        <w:left w:val="none" w:sz="0" w:space="0" w:color="auto"/>
        <w:bottom w:val="none" w:sz="0" w:space="0" w:color="auto"/>
        <w:right w:val="none" w:sz="0" w:space="0" w:color="auto"/>
      </w:divBdr>
    </w:div>
    <w:div w:id="2036039032">
      <w:marLeft w:val="0"/>
      <w:marRight w:val="0"/>
      <w:marTop w:val="0"/>
      <w:marBottom w:val="0"/>
      <w:divBdr>
        <w:top w:val="none" w:sz="0" w:space="0" w:color="auto"/>
        <w:left w:val="none" w:sz="0" w:space="0" w:color="auto"/>
        <w:bottom w:val="none" w:sz="0" w:space="0" w:color="auto"/>
        <w:right w:val="none" w:sz="0" w:space="0" w:color="auto"/>
      </w:divBdr>
    </w:div>
    <w:div w:id="20360390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73019-0845-49BD-B121-890E99B7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6624</Words>
  <Characters>37763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ГБПОУ СО "Екатеринбургский политехникум"</vt:lpstr>
    </vt:vector>
  </TitlesOfParts>
  <Company>SPecialiST RePack</Company>
  <LinksUpToDate>false</LinksUpToDate>
  <CharactersWithSpaces>44299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ГБПОУ СО "Екатеринбургский политехникум"</dc:title>
  <dc:subject>ЦК спец. 23.02.03 и 15.02.01</dc:subject>
  <dc:creator>Мамчиц С.Ф.</dc:creator>
  <cp:keywords/>
  <dc:description/>
  <cp:lastModifiedBy>Alexey Zaharov</cp:lastModifiedBy>
  <cp:revision>3</cp:revision>
  <cp:lastPrinted>2022-10-13T06:38:00Z</cp:lastPrinted>
  <dcterms:created xsi:type="dcterms:W3CDTF">2024-01-29T05:56:00Z</dcterms:created>
  <dcterms:modified xsi:type="dcterms:W3CDTF">2024-01-31T19:25:00Z</dcterms:modified>
</cp:coreProperties>
</file>